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Default="0088616A">
      <w:pPr>
        <w:jc w:val="center"/>
        <w:rPr>
          <w:rFonts w:asciiTheme="minorHAnsi" w:hAnsiTheme="minorHAnsi"/>
          <w:b/>
          <w:i/>
          <w:color w:val="auto"/>
          <w:szCs w:val="22"/>
        </w:rPr>
      </w:pPr>
    </w:p>
    <w:p w:rsidR="004E4217" w:rsidRPr="000751B9" w:rsidRDefault="004E4217">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Default="00FD0E1C">
      <w:pPr>
        <w:jc w:val="center"/>
        <w:rPr>
          <w:rFonts w:asciiTheme="minorHAnsi" w:hAnsiTheme="minorHAnsi"/>
          <w:b/>
          <w:i/>
          <w:color w:val="auto"/>
          <w:szCs w:val="22"/>
        </w:rPr>
      </w:pPr>
    </w:p>
    <w:p w:rsidR="004E4217" w:rsidRPr="000751B9" w:rsidRDefault="004E4217">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rsidP="00D6310A">
      <w:pPr>
        <w:jc w:val="both"/>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D6310A">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44497D">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pPr>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8C04FF" w:rsidRPr="00D33B03" w:rsidRDefault="008C04FF" w:rsidP="00D33B03">
      <w:pPr>
        <w:tabs>
          <w:tab w:val="left" w:pos="5595"/>
        </w:tabs>
        <w:rPr>
          <w:rFonts w:asciiTheme="minorHAnsi" w:hAnsiTheme="minorHAnsi"/>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44497D">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44497D">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44497D" w:rsidRPr="003D271C" w:rsidRDefault="002E61A7" w:rsidP="0044497D">
            <w:pPr>
              <w:pStyle w:val="Corpodeltesto1"/>
              <w:spacing w:line="240" w:lineRule="auto"/>
              <w:ind w:right="96"/>
              <w:jc w:val="both"/>
              <w:rPr>
                <w:rFonts w:asciiTheme="minorHAnsi" w:hAnsiTheme="minorHAnsi"/>
                <w:b/>
                <w:color w:val="auto"/>
                <w:szCs w:val="22"/>
              </w:rPr>
            </w:pPr>
            <w:r w:rsidRPr="002E61A7">
              <w:rPr>
                <w:rFonts w:asciiTheme="minorHAnsi" w:hAnsiTheme="minorHAnsi"/>
                <w:b/>
                <w:color w:val="auto"/>
                <w:sz w:val="22"/>
                <w:szCs w:val="24"/>
              </w:rPr>
              <w:t xml:space="preserve">Oggetto: </w:t>
            </w:r>
            <w:r w:rsidR="0044497D" w:rsidRPr="00A83AFF">
              <w:rPr>
                <w:rFonts w:asciiTheme="minorHAnsi" w:hAnsiTheme="minorHAnsi"/>
                <w:b/>
                <w:color w:val="auto"/>
                <w:sz w:val="22"/>
                <w:szCs w:val="22"/>
              </w:rPr>
              <w:t>Bando P</w:t>
            </w:r>
            <w:r w:rsidR="0044497D">
              <w:rPr>
                <w:rFonts w:asciiTheme="minorHAnsi" w:hAnsiTheme="minorHAnsi"/>
                <w:b/>
                <w:color w:val="auto"/>
                <w:sz w:val="22"/>
                <w:szCs w:val="22"/>
              </w:rPr>
              <w:t>03</w:t>
            </w:r>
            <w:r w:rsidR="0044497D" w:rsidRPr="00A83AFF">
              <w:rPr>
                <w:rFonts w:asciiTheme="minorHAnsi" w:hAnsiTheme="minorHAnsi"/>
                <w:b/>
                <w:color w:val="auto"/>
                <w:sz w:val="22"/>
                <w:szCs w:val="22"/>
              </w:rPr>
              <w:t>/20</w:t>
            </w:r>
            <w:r w:rsidR="0044497D">
              <w:rPr>
                <w:rFonts w:asciiTheme="minorHAnsi" w:hAnsiTheme="minorHAnsi"/>
                <w:b/>
                <w:color w:val="auto"/>
                <w:sz w:val="22"/>
                <w:szCs w:val="22"/>
              </w:rPr>
              <w:t>20</w:t>
            </w:r>
            <w:r w:rsidR="0044497D" w:rsidRPr="00A83AFF">
              <w:rPr>
                <w:rFonts w:asciiTheme="minorHAnsi" w:hAnsiTheme="minorHAnsi"/>
                <w:b/>
                <w:color w:val="auto"/>
                <w:sz w:val="22"/>
                <w:szCs w:val="22"/>
              </w:rPr>
              <w:t xml:space="preserve"> </w:t>
            </w:r>
            <w:r w:rsidR="0044497D">
              <w:rPr>
                <w:rFonts w:asciiTheme="minorHAnsi" w:hAnsiTheme="minorHAnsi"/>
                <w:b/>
                <w:color w:val="auto"/>
                <w:sz w:val="22"/>
                <w:szCs w:val="22"/>
              </w:rPr>
              <w:t>–</w:t>
            </w:r>
            <w:r w:rsidR="0044497D" w:rsidRPr="00A83AFF">
              <w:rPr>
                <w:rFonts w:asciiTheme="minorHAnsi" w:hAnsiTheme="minorHAnsi"/>
                <w:b/>
                <w:color w:val="auto"/>
                <w:sz w:val="22"/>
                <w:szCs w:val="22"/>
              </w:rPr>
              <w:t xml:space="preserve"> Procedura</w:t>
            </w:r>
            <w:r w:rsidR="0044497D">
              <w:t xml:space="preserve"> </w:t>
            </w:r>
            <w:r w:rsidR="0044497D" w:rsidRPr="004010C2">
              <w:rPr>
                <w:rFonts w:asciiTheme="minorHAnsi" w:hAnsiTheme="minorHAnsi"/>
                <w:b/>
                <w:color w:val="auto"/>
                <w:sz w:val="22"/>
                <w:szCs w:val="22"/>
              </w:rPr>
              <w:t xml:space="preserve">telematica aperta </w:t>
            </w:r>
            <w:r w:rsidR="0044497D" w:rsidRPr="003D271C">
              <w:rPr>
                <w:rFonts w:asciiTheme="minorHAnsi" w:hAnsiTheme="minorHAnsi"/>
                <w:b/>
                <w:color w:val="auto"/>
                <w:sz w:val="22"/>
                <w:szCs w:val="22"/>
              </w:rPr>
              <w:t xml:space="preserve">per l’affidamento dei servizi di architettura e ingegneria per la progettazione definitiva ed esecutiva e </w:t>
            </w:r>
            <w:r w:rsidR="00FF6242">
              <w:rPr>
                <w:rFonts w:asciiTheme="minorHAnsi" w:hAnsiTheme="minorHAnsi"/>
                <w:b/>
                <w:color w:val="auto"/>
                <w:sz w:val="22"/>
                <w:szCs w:val="22"/>
              </w:rPr>
              <w:t>al</w:t>
            </w:r>
            <w:r w:rsidR="0044497D" w:rsidRPr="003D271C">
              <w:rPr>
                <w:rFonts w:asciiTheme="minorHAnsi" w:hAnsiTheme="minorHAnsi"/>
                <w:b/>
                <w:color w:val="auto"/>
                <w:sz w:val="22"/>
                <w:szCs w:val="22"/>
              </w:rPr>
              <w:t xml:space="preserve"> coordinamento della sicurezza in fase di progettazione relativi ai lavori di miglioramento sismico dell’edificio scolastico Malaspina</w:t>
            </w:r>
            <w:r w:rsidR="0044497D">
              <w:rPr>
                <w:rFonts w:asciiTheme="minorHAnsi" w:hAnsiTheme="minorHAnsi"/>
                <w:b/>
                <w:color w:val="auto"/>
                <w:sz w:val="22"/>
                <w:szCs w:val="22"/>
              </w:rPr>
              <w:t>.</w:t>
            </w:r>
          </w:p>
          <w:p w:rsidR="008C04FF" w:rsidRPr="006C553B" w:rsidRDefault="008C04FF" w:rsidP="00A04520">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4E0AEF"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E65671">
              <w:rPr>
                <w:rFonts w:asciiTheme="minorHAnsi" w:hAnsiTheme="minorHAnsi"/>
                <w:b/>
                <w:sz w:val="22"/>
                <w:szCs w:val="22"/>
              </w:rPr>
            </w:r>
            <w:r w:rsidR="00E65671">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1C75F3">
            <w:pPr>
              <w:pStyle w:val="Corpodeltesto2"/>
              <w:spacing w:line="240" w:lineRule="auto"/>
              <w:rPr>
                <w:rFonts w:asciiTheme="minorHAnsi" w:hAnsiTheme="minorHAnsi"/>
                <w:szCs w:val="22"/>
              </w:rPr>
            </w:pPr>
            <w:r w:rsidRPr="000751B9">
              <w:rPr>
                <w:rFonts w:asciiTheme="minorHAnsi" w:hAnsiTheme="minorHAnsi"/>
                <w:b/>
                <w:sz w:val="22"/>
                <w:szCs w:val="22"/>
              </w:rPr>
              <w:t>Ausiliari</w:t>
            </w:r>
            <w:r w:rsidR="001C75F3">
              <w:rPr>
                <w:rFonts w:asciiTheme="minorHAnsi" w:hAnsiTheme="minorHAnsi"/>
                <w:b/>
                <w:sz w:val="22"/>
                <w:szCs w:val="22"/>
              </w:rPr>
              <w:t>o</w:t>
            </w:r>
            <w:r w:rsidRPr="000751B9">
              <w:rPr>
                <w:rFonts w:asciiTheme="minorHAnsi" w:hAnsiTheme="minorHAnsi"/>
                <w:b/>
                <w:sz w:val="22"/>
                <w:szCs w:val="22"/>
              </w:rPr>
              <w:t xml:space="preserve">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C3117E" w:rsidRDefault="00C3117E" w:rsidP="00C3117E">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C3117E" w:rsidRDefault="00C3117E"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lastRenderedPageBreak/>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F11126" w:rsidRDefault="00F11126" w:rsidP="00F1112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dimostrato significative o persistenti carenze nell'esecuzione di un precedente contratto di appalto o </w:t>
            </w:r>
            <w:r w:rsidRPr="009C207E">
              <w:rPr>
                <w:rFonts w:asciiTheme="minorHAnsi" w:hAnsiTheme="minorHAnsi" w:cstheme="minorHAnsi"/>
                <w:color w:val="auto"/>
                <w:sz w:val="22"/>
                <w:szCs w:val="22"/>
              </w:rPr>
              <w:lastRenderedPageBreak/>
              <w:t>di concessione che ne hanno causato la risoluzione per inadempimento ovvero la condanna al risarcimento del danno o altre sanzioni comparabili)</w:t>
            </w:r>
          </w:p>
        </w:tc>
        <w:tc>
          <w:tcPr>
            <w:tcW w:w="2268" w:type="dxa"/>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65671">
              <w:rPr>
                <w:rFonts w:asciiTheme="minorHAnsi" w:hAnsiTheme="minorHAnsi" w:cstheme="minorHAnsi"/>
                <w:b/>
                <w:color w:val="auto"/>
                <w:sz w:val="22"/>
                <w:szCs w:val="22"/>
              </w:rPr>
            </w:r>
            <w:r w:rsidR="00E656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4E0AEF"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E65671">
              <w:rPr>
                <w:rFonts w:asciiTheme="minorHAnsi" w:hAnsiTheme="minorHAnsi"/>
                <w:b/>
                <w:color w:val="auto"/>
                <w:sz w:val="22"/>
                <w:szCs w:val="24"/>
                <w:lang w:eastAsia="en-US"/>
              </w:rPr>
            </w:r>
            <w:r w:rsidR="00E65671">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4E0AEF"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E65671">
              <w:rPr>
                <w:rFonts w:asciiTheme="minorHAnsi" w:hAnsiTheme="minorHAnsi"/>
                <w:b/>
                <w:color w:val="auto"/>
                <w:sz w:val="22"/>
                <w:szCs w:val="24"/>
                <w:lang w:eastAsia="en-US"/>
              </w:rPr>
            </w:r>
            <w:r w:rsidR="00E65671">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6E6F10" w:rsidRPr="003D6C4F" w:rsidRDefault="006E6F10" w:rsidP="006E6F10">
      <w:pPr>
        <w:pStyle w:val="Corpotesto"/>
      </w:pPr>
    </w:p>
    <w:p w:rsidR="006E6F10" w:rsidRPr="0069402F" w:rsidRDefault="006E6F10" w:rsidP="006E6F10">
      <w:pPr>
        <w:pStyle w:val="Corpodeltesto31"/>
        <w:numPr>
          <w:ilvl w:val="0"/>
          <w:numId w:val="21"/>
        </w:numPr>
        <w:spacing w:before="60" w:after="60" w:line="276" w:lineRule="auto"/>
        <w:rPr>
          <w:rFonts w:asciiTheme="minorHAnsi" w:hAnsiTheme="minorHAnsi" w:cstheme="minorHAnsi"/>
          <w:i/>
          <w:sz w:val="22"/>
          <w:szCs w:val="24"/>
        </w:rPr>
      </w:pPr>
      <w:r w:rsidRPr="0069402F">
        <w:rPr>
          <w:rFonts w:asciiTheme="minorHAnsi" w:hAnsiTheme="minorHAnsi" w:cstheme="minorHAnsi"/>
          <w:i/>
          <w:sz w:val="22"/>
          <w:szCs w:val="24"/>
        </w:rPr>
        <w:t>(barrare la casella che interessa)</w:t>
      </w:r>
    </w:p>
    <w:p w:rsidR="006E6F10" w:rsidRPr="0069402F" w:rsidRDefault="006E6F10" w:rsidP="006E6F10">
      <w:pPr>
        <w:rPr>
          <w:rFonts w:asciiTheme="minorHAnsi" w:hAnsiTheme="minorHAnsi" w:cstheme="minorHAnsi"/>
          <w:sz w:val="22"/>
          <w:szCs w:val="22"/>
        </w:rPr>
      </w:pPr>
    </w:p>
    <w:p w:rsidR="006E6F10" w:rsidRPr="0069402F" w:rsidRDefault="006E6F10" w:rsidP="006E6F10">
      <w:pPr>
        <w:rPr>
          <w:rFonts w:asciiTheme="minorHAnsi" w:hAnsiTheme="minorHAnsi" w:cstheme="minorHAnsi"/>
          <w:sz w:val="22"/>
          <w:szCs w:val="22"/>
        </w:rPr>
      </w:pPr>
    </w:p>
    <w:p w:rsidR="006E6F10" w:rsidRPr="0069402F" w:rsidRDefault="004E0AEF" w:rsidP="006E6F10">
      <w:pPr>
        <w:spacing w:line="360" w:lineRule="auto"/>
        <w:ind w:left="568" w:hanging="568"/>
        <w:rPr>
          <w:rFonts w:asciiTheme="minorHAnsi" w:hAnsiTheme="minorHAnsi" w:cstheme="minorHAnsi"/>
          <w:sz w:val="22"/>
          <w:szCs w:val="22"/>
        </w:rPr>
      </w:pPr>
      <w:r w:rsidRPr="0069402F">
        <w:rPr>
          <w:rFonts w:asciiTheme="minorHAnsi" w:hAnsiTheme="minorHAnsi" w:cstheme="minorHAnsi"/>
          <w:sz w:val="22"/>
          <w:szCs w:val="22"/>
        </w:rPr>
        <w:fldChar w:fldCharType="begin">
          <w:ffData>
            <w:name w:val=""/>
            <w:enabled/>
            <w:calcOnExit w:val="0"/>
            <w:checkBox>
              <w:sizeAuto/>
              <w:default w:val="0"/>
              <w:checked w:val="0"/>
            </w:checkBox>
          </w:ffData>
        </w:fldChar>
      </w:r>
      <w:r w:rsidR="006E6F10" w:rsidRPr="0069402F">
        <w:rPr>
          <w:rFonts w:asciiTheme="minorHAnsi" w:hAnsiTheme="minorHAnsi" w:cstheme="minorHAnsi"/>
          <w:sz w:val="22"/>
          <w:szCs w:val="22"/>
        </w:rPr>
        <w:instrText xml:space="preserve"> FORMCHECKBOX </w:instrText>
      </w:r>
      <w:r w:rsidR="00E65671">
        <w:rPr>
          <w:rFonts w:asciiTheme="minorHAnsi" w:hAnsiTheme="minorHAnsi" w:cstheme="minorHAnsi"/>
          <w:sz w:val="22"/>
          <w:szCs w:val="22"/>
        </w:rPr>
      </w:r>
      <w:r w:rsidR="00E65671">
        <w:rPr>
          <w:rFonts w:asciiTheme="minorHAnsi" w:hAnsiTheme="minorHAnsi" w:cstheme="minorHAnsi"/>
          <w:sz w:val="22"/>
          <w:szCs w:val="22"/>
        </w:rPr>
        <w:fldChar w:fldCharType="separate"/>
      </w:r>
      <w:r w:rsidRPr="0069402F">
        <w:rPr>
          <w:rFonts w:asciiTheme="minorHAnsi" w:hAnsiTheme="minorHAnsi" w:cstheme="minorHAnsi"/>
          <w:sz w:val="22"/>
          <w:szCs w:val="22"/>
        </w:rPr>
        <w:fldChar w:fldCharType="end"/>
      </w:r>
      <w:r w:rsidR="006E6F10" w:rsidRPr="0069402F">
        <w:rPr>
          <w:rFonts w:asciiTheme="minorHAnsi" w:hAnsiTheme="minorHAnsi" w:cstheme="minorHAnsi"/>
          <w:sz w:val="22"/>
          <w:szCs w:val="22"/>
        </w:rPr>
        <w:tab/>
      </w:r>
      <w:r w:rsidR="006E6F10" w:rsidRPr="0069402F">
        <w:rPr>
          <w:rFonts w:asciiTheme="minorHAnsi" w:hAnsiTheme="minorHAnsi" w:cstheme="minorHAnsi"/>
          <w:sz w:val="22"/>
          <w:szCs w:val="22"/>
          <w:u w:val="single"/>
        </w:rPr>
        <w:t>di essere iscritto ne</w:t>
      </w:r>
      <w:r w:rsidR="006E6F10" w:rsidRPr="0069402F">
        <w:rPr>
          <w:rFonts w:asciiTheme="minorHAnsi" w:hAnsiTheme="minorHAnsi" w:cstheme="minorHAnsi"/>
          <w:snapToGrid w:val="0"/>
          <w:sz w:val="22"/>
          <w:szCs w:val="22"/>
          <w:u w:val="single"/>
        </w:rPr>
        <w:t>ll’elenco speciale dei professionisti</w:t>
      </w:r>
      <w:r w:rsidR="006E6F10" w:rsidRPr="0069402F">
        <w:rPr>
          <w:rFonts w:asciiTheme="minorHAnsi" w:hAnsiTheme="minorHAnsi" w:cstheme="minorHAnsi"/>
          <w:snapToGrid w:val="0"/>
          <w:sz w:val="22"/>
          <w:szCs w:val="22"/>
        </w:rPr>
        <w:t xml:space="preserve"> di cui all’art. 34 del D.L. n. 189/2016 e ss. mm. ii.  nella seguente categoria soggettiva _____________________________ dal giorno _____________;</w:t>
      </w:r>
    </w:p>
    <w:p w:rsidR="006E6F10" w:rsidRPr="0069402F" w:rsidRDefault="006E6F10" w:rsidP="006E6F10">
      <w:pPr>
        <w:pStyle w:val="Paragrafoelenco10"/>
        <w:spacing w:line="360" w:lineRule="auto"/>
        <w:ind w:left="0"/>
        <w:jc w:val="both"/>
        <w:rPr>
          <w:rFonts w:asciiTheme="minorHAnsi" w:hAnsiTheme="minorHAnsi" w:cstheme="minorHAnsi"/>
          <w:sz w:val="22"/>
          <w:szCs w:val="22"/>
        </w:rPr>
      </w:pPr>
    </w:p>
    <w:p w:rsidR="006E6F10" w:rsidRPr="0069402F" w:rsidRDefault="006E6F10" w:rsidP="006E6F10">
      <w:pPr>
        <w:pStyle w:val="Paragrafoelenco10"/>
        <w:spacing w:line="360" w:lineRule="auto"/>
        <w:ind w:left="0"/>
        <w:jc w:val="both"/>
        <w:rPr>
          <w:rFonts w:asciiTheme="minorHAnsi" w:hAnsiTheme="minorHAnsi" w:cstheme="minorHAnsi"/>
          <w:sz w:val="22"/>
          <w:szCs w:val="22"/>
        </w:rPr>
      </w:pPr>
      <w:r w:rsidRPr="0069402F">
        <w:rPr>
          <w:rFonts w:asciiTheme="minorHAnsi" w:hAnsiTheme="minorHAnsi" w:cstheme="minorHAnsi"/>
          <w:sz w:val="22"/>
          <w:szCs w:val="22"/>
        </w:rPr>
        <w:t>oppure</w:t>
      </w:r>
    </w:p>
    <w:p w:rsidR="006E6F10" w:rsidRDefault="006E6F10" w:rsidP="006E6F10">
      <w:pPr>
        <w:rPr>
          <w:rFonts w:asciiTheme="minorHAnsi" w:hAnsiTheme="minorHAnsi" w:cstheme="minorHAnsi"/>
          <w:sz w:val="22"/>
          <w:szCs w:val="22"/>
        </w:rPr>
      </w:pPr>
    </w:p>
    <w:p w:rsidR="006E6F10" w:rsidRPr="00A3265C" w:rsidRDefault="004E0AEF" w:rsidP="006E6F10">
      <w:pPr>
        <w:pStyle w:val="Paragrafoelenco10"/>
        <w:spacing w:line="360" w:lineRule="auto"/>
        <w:ind w:left="568" w:hanging="568"/>
        <w:jc w:val="both"/>
        <w:rPr>
          <w:rFonts w:asciiTheme="minorHAnsi" w:hAnsiTheme="minorHAnsi" w:cstheme="minorHAnsi"/>
          <w:sz w:val="22"/>
          <w:szCs w:val="22"/>
          <w:highlight w:val="yellow"/>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6E6F10" w:rsidRPr="004D7758">
        <w:rPr>
          <w:rFonts w:asciiTheme="minorHAnsi" w:hAnsiTheme="minorHAnsi" w:cstheme="minorHAnsi"/>
          <w:sz w:val="22"/>
          <w:szCs w:val="22"/>
        </w:rPr>
        <w:instrText xml:space="preserve"> FORMCHECKBOX </w:instrText>
      </w:r>
      <w:r w:rsidR="00E65671">
        <w:rPr>
          <w:rFonts w:asciiTheme="minorHAnsi" w:hAnsiTheme="minorHAnsi" w:cstheme="minorHAnsi"/>
          <w:sz w:val="22"/>
          <w:szCs w:val="22"/>
        </w:rPr>
      </w:r>
      <w:r w:rsidR="00E65671">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6E6F10">
        <w:rPr>
          <w:rFonts w:asciiTheme="minorHAnsi" w:hAnsiTheme="minorHAnsi" w:cstheme="minorHAnsi"/>
          <w:sz w:val="22"/>
          <w:szCs w:val="22"/>
        </w:rPr>
        <w:tab/>
      </w:r>
      <w:r w:rsidR="006E6F10" w:rsidRPr="00A3265C">
        <w:rPr>
          <w:rFonts w:asciiTheme="minorHAnsi" w:hAnsiTheme="minorHAnsi" w:cstheme="minorHAnsi"/>
          <w:sz w:val="22"/>
        </w:rPr>
        <w:t xml:space="preserve">di essere in possesso dei requisiti per l’iscrizione nell’elenco di cui all’art. 34 del D.L. 189/2016 e di aver presentato, entro il termine di presentazione delle offerte, la domanda di iscrizione nell’elenco speciale; </w:t>
      </w:r>
    </w:p>
    <w:p w:rsidR="006E6F10" w:rsidRDefault="006E6F10" w:rsidP="006E6F10">
      <w:pPr>
        <w:tabs>
          <w:tab w:val="left" w:pos="284"/>
        </w:tabs>
        <w:spacing w:before="60" w:after="60" w:line="276" w:lineRule="auto"/>
        <w:jc w:val="both"/>
        <w:rPr>
          <w:rFonts w:asciiTheme="minorHAnsi" w:hAnsiTheme="minorHAnsi"/>
          <w:color w:val="auto"/>
          <w:sz w:val="22"/>
          <w:szCs w:val="22"/>
        </w:rPr>
      </w:pPr>
    </w:p>
    <w:p w:rsidR="006A4810" w:rsidRPr="001B4D41" w:rsidRDefault="006A4810" w:rsidP="006A4810">
      <w:pPr>
        <w:pStyle w:val="Paragrafoelenco10"/>
        <w:spacing w:line="360" w:lineRule="auto"/>
        <w:ind w:left="0"/>
        <w:jc w:val="both"/>
        <w:rPr>
          <w:rFonts w:asciiTheme="minorHAnsi" w:hAnsiTheme="minorHAnsi" w:cstheme="minorHAnsi"/>
          <w:sz w:val="22"/>
          <w:szCs w:val="22"/>
          <w:highlight w:val="yellow"/>
        </w:rPr>
      </w:pPr>
    </w:p>
    <w:p w:rsidR="006A4810" w:rsidRPr="00C3117E" w:rsidRDefault="006A4810" w:rsidP="006A4810">
      <w:pPr>
        <w:pStyle w:val="Corpodeltesto31"/>
        <w:numPr>
          <w:ilvl w:val="0"/>
          <w:numId w:val="21"/>
        </w:numPr>
        <w:spacing w:before="60" w:after="60" w:line="276" w:lineRule="auto"/>
        <w:ind w:hanging="357"/>
        <w:rPr>
          <w:rFonts w:asciiTheme="minorHAnsi" w:hAnsiTheme="minorHAnsi"/>
          <w:color w:val="auto"/>
          <w:sz w:val="22"/>
          <w:szCs w:val="22"/>
          <w:u w:val="none"/>
        </w:rPr>
      </w:pPr>
      <w:r w:rsidRPr="006A4810">
        <w:rPr>
          <w:szCs w:val="24"/>
          <w:u w:val="none"/>
        </w:rPr>
        <w:lastRenderedPageBreak/>
        <w:t xml:space="preserve"> </w:t>
      </w:r>
      <w:r w:rsidRPr="006A4810">
        <w:rPr>
          <w:rFonts w:asciiTheme="minorHAnsi" w:hAnsiTheme="minorHAnsi"/>
          <w:bCs/>
          <w:iCs/>
          <w:color w:val="auto"/>
          <w:sz w:val="22"/>
          <w:szCs w:val="22"/>
          <w:u w:val="none"/>
        </w:rPr>
        <w:t>di accettare il Protocollo quadro di legalità, sottoscritto in data 26 luglio 2017 tra la Struttura di Missione (ex art. 30 Legge n. 229/2016), il Commissario Straordinario del Governo e la Centrale Unica di Committenza (Invitalia S.p.A.);</w:t>
      </w:r>
    </w:p>
    <w:p w:rsidR="00C3117E" w:rsidRDefault="00C3117E" w:rsidP="00C3117E">
      <w:pPr>
        <w:pStyle w:val="Corpodeltesto31"/>
        <w:spacing w:before="60" w:after="60" w:line="276" w:lineRule="auto"/>
        <w:ind w:left="6"/>
        <w:rPr>
          <w:rFonts w:asciiTheme="minorHAnsi" w:hAnsiTheme="minorHAnsi"/>
          <w:bCs/>
          <w:iCs/>
          <w:color w:val="auto"/>
          <w:sz w:val="22"/>
          <w:szCs w:val="22"/>
          <w:u w:val="none"/>
        </w:rPr>
      </w:pPr>
    </w:p>
    <w:p w:rsidR="00C3117E" w:rsidRPr="006A4810" w:rsidRDefault="00C3117E" w:rsidP="00C3117E">
      <w:pPr>
        <w:pStyle w:val="Corpodeltesto31"/>
        <w:spacing w:before="60" w:after="60" w:line="276" w:lineRule="auto"/>
        <w:ind w:left="6"/>
        <w:rPr>
          <w:rFonts w:asciiTheme="minorHAnsi" w:hAnsiTheme="minorHAnsi"/>
          <w:color w:val="auto"/>
          <w:sz w:val="22"/>
          <w:szCs w:val="22"/>
          <w:u w:val="none"/>
        </w:rPr>
      </w:pPr>
    </w:p>
    <w:p w:rsidR="006E6F10" w:rsidRDefault="006E6F10" w:rsidP="006E6F10">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6A4810" w:rsidRDefault="006A4810" w:rsidP="006A4810">
      <w:pPr>
        <w:pStyle w:val="Corpodeltesto31"/>
        <w:spacing w:before="60" w:after="60" w:line="276" w:lineRule="auto"/>
        <w:ind w:left="3"/>
        <w:rPr>
          <w:rFonts w:asciiTheme="minorHAnsi" w:hAnsiTheme="minorHAnsi"/>
          <w:bCs/>
          <w:iCs/>
          <w:color w:val="auto"/>
          <w:sz w:val="22"/>
          <w:szCs w:val="22"/>
          <w:u w:val="none"/>
        </w:rPr>
      </w:pPr>
    </w:p>
    <w:p w:rsidR="006A4810" w:rsidRDefault="006A4810" w:rsidP="006A4810">
      <w:pPr>
        <w:pStyle w:val="Corpodeltesto31"/>
        <w:spacing w:before="60" w:after="60" w:line="276" w:lineRule="auto"/>
        <w:ind w:left="3"/>
        <w:rPr>
          <w:rFonts w:asciiTheme="minorHAnsi" w:hAnsiTheme="minorHAnsi"/>
          <w:bCs/>
          <w:iCs/>
          <w:color w:val="auto"/>
          <w:sz w:val="22"/>
          <w:szCs w:val="22"/>
          <w:u w:val="none"/>
        </w:rPr>
      </w:pPr>
    </w:p>
    <w:p w:rsidR="006E6F10" w:rsidRPr="001D2913" w:rsidRDefault="006E6F10" w:rsidP="006E6F10">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6E6F10" w:rsidRPr="001D2913" w:rsidRDefault="006E6F10" w:rsidP="006E6F10">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6E6F10" w:rsidRDefault="006E6F10" w:rsidP="006E6F10">
      <w:pPr>
        <w:tabs>
          <w:tab w:val="left" w:pos="284"/>
        </w:tabs>
        <w:spacing w:before="60" w:after="60" w:line="276" w:lineRule="auto"/>
        <w:jc w:val="both"/>
        <w:rPr>
          <w:rFonts w:asciiTheme="minorHAnsi" w:hAnsiTheme="minorHAnsi"/>
          <w:color w:val="auto"/>
          <w:sz w:val="22"/>
          <w:szCs w:val="22"/>
        </w:rPr>
      </w:pPr>
    </w:p>
    <w:p w:rsidR="006E6F10" w:rsidRPr="00A83AFF" w:rsidRDefault="006E6F10" w:rsidP="006E6F10">
      <w:pPr>
        <w:pStyle w:val="Paragrafoelenco10"/>
        <w:tabs>
          <w:tab w:val="left" w:pos="284"/>
        </w:tabs>
        <w:spacing w:before="60" w:after="60" w:line="276" w:lineRule="auto"/>
        <w:ind w:left="0"/>
        <w:jc w:val="both"/>
        <w:rPr>
          <w:rFonts w:asciiTheme="minorHAnsi" w:hAnsiTheme="minorHAnsi"/>
          <w:color w:val="auto"/>
          <w:sz w:val="22"/>
          <w:szCs w:val="22"/>
        </w:rPr>
      </w:pPr>
    </w:p>
    <w:p w:rsidR="006E6F10" w:rsidRPr="004F54D3" w:rsidRDefault="006E6F10" w:rsidP="006E6F10">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6E6F10" w:rsidRDefault="006E6F10" w:rsidP="006E6F10">
      <w:pPr>
        <w:pStyle w:val="Paragrafoelenco10"/>
        <w:spacing w:before="60" w:after="60" w:line="276" w:lineRule="auto"/>
        <w:ind w:left="0"/>
        <w:jc w:val="both"/>
        <w:rPr>
          <w:rFonts w:asciiTheme="minorHAnsi" w:hAnsiTheme="minorHAnsi"/>
          <w:color w:val="auto"/>
          <w:sz w:val="22"/>
          <w:szCs w:val="22"/>
        </w:rPr>
      </w:pPr>
    </w:p>
    <w:p w:rsidR="00167353" w:rsidRPr="009B61D1" w:rsidRDefault="00167353" w:rsidP="006E6F10">
      <w:pPr>
        <w:pStyle w:val="Paragrafoelenco10"/>
        <w:spacing w:before="60" w:after="60" w:line="276" w:lineRule="auto"/>
        <w:ind w:left="0"/>
        <w:jc w:val="both"/>
        <w:rPr>
          <w:rFonts w:asciiTheme="minorHAnsi" w:hAnsiTheme="minorHAnsi"/>
          <w:color w:val="auto"/>
          <w:sz w:val="22"/>
          <w:szCs w:val="22"/>
        </w:rPr>
      </w:pPr>
    </w:p>
    <w:p w:rsidR="006E6F10" w:rsidRPr="009B61D1" w:rsidRDefault="006E6F10" w:rsidP="006E6F10">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6E6F10" w:rsidRPr="009B61D1" w:rsidRDefault="006E6F10" w:rsidP="006E6F10">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6E6F10" w:rsidRPr="009B61D1" w:rsidRDefault="006E6F10" w:rsidP="006E6F10">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6E6F10" w:rsidRPr="009B61D1" w:rsidRDefault="006E6F10" w:rsidP="006E6F10">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6E6F10" w:rsidRDefault="006E6F10" w:rsidP="006E6F10">
      <w:pPr>
        <w:tabs>
          <w:tab w:val="left" w:pos="284"/>
        </w:tabs>
        <w:spacing w:before="60" w:after="60" w:line="276" w:lineRule="auto"/>
        <w:jc w:val="both"/>
        <w:rPr>
          <w:rFonts w:asciiTheme="minorHAnsi" w:hAnsiTheme="minorHAnsi"/>
          <w:b/>
          <w:bCs/>
          <w:sz w:val="22"/>
          <w:szCs w:val="22"/>
        </w:rPr>
      </w:pPr>
    </w:p>
    <w:p w:rsidR="006E6F10" w:rsidRPr="0017304B" w:rsidRDefault="006E6F10" w:rsidP="006E6F10">
      <w:pPr>
        <w:tabs>
          <w:tab w:val="left" w:pos="284"/>
        </w:tabs>
        <w:spacing w:before="60" w:after="60" w:line="276" w:lineRule="auto"/>
        <w:jc w:val="both"/>
        <w:rPr>
          <w:rFonts w:asciiTheme="minorHAnsi" w:hAnsiTheme="minorHAnsi"/>
          <w:b/>
          <w:bCs/>
          <w:sz w:val="22"/>
          <w:szCs w:val="22"/>
        </w:rPr>
      </w:pPr>
    </w:p>
    <w:p w:rsidR="006E6F10" w:rsidRPr="000B294B" w:rsidRDefault="006E6F10" w:rsidP="006E6F10">
      <w:pPr>
        <w:pStyle w:val="Corpodeltesto31"/>
        <w:numPr>
          <w:ilvl w:val="0"/>
          <w:numId w:val="21"/>
        </w:numPr>
        <w:spacing w:before="60" w:after="60" w:line="360" w:lineRule="auto"/>
        <w:rPr>
          <w:rFonts w:asciiTheme="minorHAnsi" w:hAnsiTheme="minorHAnsi"/>
          <w:b/>
          <w:bCs/>
          <w:sz w:val="22"/>
          <w:szCs w:val="22"/>
          <w:u w:val="none"/>
        </w:rPr>
      </w:pPr>
      <w:r w:rsidRPr="000B294B">
        <w:rPr>
          <w:rFonts w:asciiTheme="minorHAnsi" w:hAnsiTheme="minorHAnsi"/>
          <w:bCs/>
          <w:sz w:val="22"/>
          <w:szCs w:val="22"/>
          <w:u w:val="none"/>
        </w:rPr>
        <w:t xml:space="preserve">che le copie di tutti i documenti allegati all’offerta telematica in formato elettronico sono conformi all’originale in quanto sono state formate a norma dell’art. 22 co 3 del d.lgs. 82/2005 </w:t>
      </w:r>
      <w:r w:rsidRPr="000B294B">
        <w:rPr>
          <w:rFonts w:asciiTheme="minorHAnsi" w:hAnsiTheme="minorHAnsi"/>
          <w:bCs/>
          <w:i/>
          <w:sz w:val="22"/>
          <w:szCs w:val="22"/>
          <w:u w:val="none"/>
        </w:rPr>
        <w:t xml:space="preserve">(Copie informatiche di </w:t>
      </w:r>
      <w:r w:rsidRPr="000B294B">
        <w:rPr>
          <w:rFonts w:asciiTheme="minorHAnsi" w:hAnsiTheme="minorHAnsi"/>
          <w:bCs/>
          <w:i/>
          <w:sz w:val="22"/>
          <w:szCs w:val="22"/>
          <w:u w:val="none"/>
        </w:rPr>
        <w:lastRenderedPageBreak/>
        <w:t>documenti analogici)</w:t>
      </w:r>
      <w:r w:rsidRPr="000B294B">
        <w:rPr>
          <w:rFonts w:asciiTheme="minorHAnsi" w:hAnsiTheme="minorHAnsi"/>
          <w:bCs/>
          <w:sz w:val="22"/>
          <w:szCs w:val="22"/>
          <w:u w:val="none"/>
        </w:rPr>
        <w:t xml:space="preserve"> e/o dell’art. 23-bis del d.lgs. 82/2005 </w:t>
      </w:r>
      <w:r w:rsidRPr="000B294B">
        <w:rPr>
          <w:rFonts w:asciiTheme="minorHAnsi" w:hAnsiTheme="minorHAnsi"/>
          <w:bCs/>
          <w:i/>
          <w:sz w:val="22"/>
          <w:szCs w:val="22"/>
          <w:u w:val="none"/>
        </w:rPr>
        <w:t>(Duplicati e copie informatiche di documenti informatici</w:t>
      </w:r>
      <w:r w:rsidRPr="000B294B">
        <w:rPr>
          <w:rFonts w:asciiTheme="minorHAnsi" w:hAnsiTheme="minorHAnsi"/>
          <w:bCs/>
          <w:sz w:val="22"/>
          <w:szCs w:val="22"/>
          <w:u w:val="none"/>
        </w:rPr>
        <w:t>) e ne</w:t>
      </w:r>
      <w:r w:rsidRPr="000B294B">
        <w:rPr>
          <w:rFonts w:asciiTheme="minorHAnsi" w:hAnsiTheme="minorHAnsi"/>
          <w:sz w:val="22"/>
          <w:szCs w:val="22"/>
          <w:u w:val="none"/>
        </w:rPr>
        <w:t>l rispetto delle regole tecniche di cui all’art. 71 del medesimo d.lgs. 82/2005</w:t>
      </w:r>
      <w:r w:rsidRPr="000B294B">
        <w:rPr>
          <w:rFonts w:asciiTheme="minorHAnsi" w:hAnsiTheme="minorHAnsi"/>
          <w:bCs/>
          <w:sz w:val="22"/>
          <w:szCs w:val="22"/>
          <w:u w:val="none"/>
        </w:rPr>
        <w:t>.</w:t>
      </w:r>
    </w:p>
    <w:p w:rsidR="006E6F10" w:rsidRDefault="006E6F10" w:rsidP="006E6F10">
      <w:pPr>
        <w:tabs>
          <w:tab w:val="left" w:pos="284"/>
        </w:tabs>
        <w:spacing w:before="60" w:after="60" w:line="276" w:lineRule="auto"/>
        <w:jc w:val="both"/>
        <w:rPr>
          <w:rFonts w:asciiTheme="minorHAnsi" w:hAnsiTheme="minorHAnsi"/>
          <w:bCs/>
          <w:sz w:val="22"/>
          <w:szCs w:val="22"/>
        </w:rPr>
      </w:pPr>
    </w:p>
    <w:p w:rsidR="006E6F10" w:rsidRDefault="006E6F10" w:rsidP="006E6F10">
      <w:pPr>
        <w:pStyle w:val="Corpodeltesto31"/>
        <w:spacing w:before="60" w:after="60" w:line="276" w:lineRule="auto"/>
        <w:rPr>
          <w:rFonts w:asciiTheme="minorHAnsi" w:hAnsiTheme="minorHAnsi"/>
          <w:color w:val="auto"/>
          <w:sz w:val="22"/>
          <w:szCs w:val="22"/>
          <w:u w:val="none"/>
        </w:rPr>
      </w:pPr>
    </w:p>
    <w:p w:rsidR="00004235" w:rsidRDefault="00004235" w:rsidP="002E61A7">
      <w:pPr>
        <w:pStyle w:val="Corpodeltesto31"/>
        <w:spacing w:before="60" w:after="60" w:line="276" w:lineRule="auto"/>
        <w:rPr>
          <w:rFonts w:asciiTheme="minorHAnsi" w:hAnsiTheme="minorHAnsi"/>
          <w:color w:val="auto"/>
          <w:sz w:val="22"/>
          <w:szCs w:val="22"/>
        </w:rPr>
      </w:pPr>
    </w:p>
    <w:p w:rsidR="0044497D" w:rsidRPr="00356454" w:rsidRDefault="0044497D" w:rsidP="0044497D">
      <w:pPr>
        <w:ind w:left="284"/>
        <w:jc w:val="center"/>
        <w:rPr>
          <w:rFonts w:ascii="Garamond" w:hAnsi="Garamond"/>
          <w:i/>
          <w:color w:val="auto"/>
          <w:sz w:val="22"/>
          <w:szCs w:val="22"/>
        </w:rPr>
      </w:pPr>
      <w:r w:rsidRPr="00356454">
        <w:rPr>
          <w:rFonts w:ascii="Garamond" w:hAnsi="Garamond"/>
          <w:b/>
          <w:color w:val="auto"/>
          <w:sz w:val="22"/>
          <w:szCs w:val="22"/>
        </w:rPr>
        <w:t xml:space="preserve">&gt;&gt;&gt;&gt;&gt; ----------------- PARTE </w:t>
      </w:r>
      <w:r>
        <w:rPr>
          <w:rFonts w:ascii="Garamond" w:hAnsi="Garamond"/>
          <w:b/>
          <w:color w:val="auto"/>
          <w:sz w:val="22"/>
          <w:szCs w:val="22"/>
        </w:rPr>
        <w:t xml:space="preserve">SECONDA </w:t>
      </w:r>
      <w:r w:rsidRPr="00356454">
        <w:rPr>
          <w:rFonts w:ascii="Garamond" w:hAnsi="Garamond"/>
          <w:b/>
          <w:color w:val="auto"/>
          <w:sz w:val="22"/>
          <w:szCs w:val="22"/>
        </w:rPr>
        <w:t>----------------- &lt;&lt;&lt;&lt;</w:t>
      </w:r>
    </w:p>
    <w:p w:rsidR="0044497D" w:rsidRPr="00356454" w:rsidRDefault="0044497D" w:rsidP="0044497D">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Pr>
          <w:rFonts w:ascii="Garamond" w:hAnsi="Garamond"/>
          <w:b w:val="0"/>
          <w:i/>
          <w:color w:val="auto"/>
          <w:sz w:val="22"/>
          <w:szCs w:val="22"/>
        </w:rPr>
        <w:t>da compilare solo per la parte di proprio interesse</w:t>
      </w:r>
      <w:r w:rsidRPr="00356454">
        <w:rPr>
          <w:rFonts w:ascii="Garamond" w:hAnsi="Garamond"/>
          <w:b w:val="0"/>
          <w:i/>
          <w:color w:val="auto"/>
          <w:sz w:val="22"/>
          <w:szCs w:val="22"/>
        </w:rPr>
        <w:t>)</w:t>
      </w:r>
    </w:p>
    <w:p w:rsidR="0044497D" w:rsidRDefault="0044497D" w:rsidP="0044497D">
      <w:pPr>
        <w:pStyle w:val="Paragrafoelenco10"/>
        <w:tabs>
          <w:tab w:val="left" w:pos="120"/>
        </w:tabs>
        <w:ind w:left="284"/>
        <w:jc w:val="both"/>
        <w:rPr>
          <w:rFonts w:asciiTheme="minorHAnsi" w:hAnsiTheme="minorHAnsi"/>
          <w:color w:val="auto"/>
          <w:sz w:val="22"/>
          <w:szCs w:val="22"/>
        </w:rPr>
      </w:pPr>
    </w:p>
    <w:p w:rsidR="0044497D" w:rsidRDefault="0044497D" w:rsidP="0044497D">
      <w:pPr>
        <w:pStyle w:val="Paragrafoelenco10"/>
        <w:tabs>
          <w:tab w:val="left" w:pos="120"/>
        </w:tabs>
        <w:ind w:left="284"/>
        <w:jc w:val="both"/>
        <w:rPr>
          <w:rFonts w:asciiTheme="minorHAnsi" w:hAnsiTheme="minorHAnsi"/>
          <w:color w:val="auto"/>
          <w:sz w:val="22"/>
          <w:szCs w:val="22"/>
        </w:rPr>
      </w:pPr>
    </w:p>
    <w:p w:rsidR="0044497D" w:rsidRPr="00EC7432" w:rsidRDefault="0044497D" w:rsidP="0044497D">
      <w:pPr>
        <w:pStyle w:val="Paragrafoelenco10"/>
        <w:tabs>
          <w:tab w:val="left" w:pos="120"/>
        </w:tabs>
        <w:ind w:left="284"/>
        <w:jc w:val="both"/>
        <w:rPr>
          <w:rFonts w:asciiTheme="minorHAnsi" w:hAnsiTheme="minorHAnsi"/>
          <w:color w:val="auto"/>
          <w:sz w:val="22"/>
          <w:szCs w:val="22"/>
        </w:rPr>
      </w:pPr>
    </w:p>
    <w:p w:rsidR="0044497D" w:rsidRPr="00C3117E" w:rsidRDefault="0044497D" w:rsidP="00C3117E">
      <w:pPr>
        <w:pStyle w:val="Corpodeltesto31"/>
        <w:numPr>
          <w:ilvl w:val="0"/>
          <w:numId w:val="21"/>
        </w:numPr>
        <w:spacing w:before="60" w:after="60" w:line="360" w:lineRule="auto"/>
        <w:rPr>
          <w:rFonts w:asciiTheme="minorHAnsi" w:hAnsiTheme="minorHAnsi" w:cstheme="minorHAnsi"/>
          <w:b/>
          <w:sz w:val="22"/>
          <w:u w:val="none"/>
        </w:rPr>
      </w:pPr>
      <w:r w:rsidRPr="00C3117E">
        <w:rPr>
          <w:rFonts w:asciiTheme="minorHAnsi" w:hAnsiTheme="minorHAnsi" w:cstheme="minorHAnsi"/>
          <w:b/>
          <w:sz w:val="22"/>
          <w:u w:val="none"/>
        </w:rPr>
        <w:t xml:space="preserve">Identificazione dell’operatore economico </w:t>
      </w:r>
      <w:r w:rsidR="00F11126" w:rsidRPr="00C3117E">
        <w:rPr>
          <w:rFonts w:asciiTheme="minorHAnsi" w:hAnsiTheme="minorHAnsi" w:cstheme="minorHAnsi"/>
          <w:b/>
          <w:sz w:val="22"/>
          <w:u w:val="none"/>
        </w:rPr>
        <w:t xml:space="preserve">ausiliario </w:t>
      </w:r>
      <w:r w:rsidRPr="00C3117E">
        <w:rPr>
          <w:rFonts w:asciiTheme="minorHAnsi" w:hAnsiTheme="minorHAnsi" w:cstheme="minorHAnsi"/>
          <w:b/>
          <w:sz w:val="22"/>
          <w:u w:val="none"/>
        </w:rPr>
        <w:t>e idoneità professionale in relazione alla propria ragione sociale</w:t>
      </w:r>
    </w:p>
    <w:p w:rsidR="0044497D" w:rsidRDefault="0044497D" w:rsidP="0044497D">
      <w:pPr>
        <w:pStyle w:val="Paragrafoelenco10"/>
        <w:tabs>
          <w:tab w:val="left" w:pos="120"/>
        </w:tabs>
        <w:ind w:left="284"/>
        <w:jc w:val="both"/>
        <w:rPr>
          <w:rFonts w:asciiTheme="minorHAnsi" w:hAnsiTheme="minorHAnsi"/>
          <w:color w:val="auto"/>
          <w:sz w:val="22"/>
          <w:szCs w:val="22"/>
        </w:rPr>
      </w:pPr>
    </w:p>
    <w:p w:rsidR="0044497D" w:rsidRPr="00BD66AD" w:rsidRDefault="0044497D" w:rsidP="0044497D">
      <w:pPr>
        <w:pStyle w:val="Paragrafoelenco10"/>
        <w:tabs>
          <w:tab w:val="left" w:pos="120"/>
        </w:tabs>
        <w:ind w:left="284"/>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rsidTr="005804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44497D" w:rsidRPr="00DC6050" w:rsidRDefault="00C3117E" w:rsidP="005804BC">
            <w:pPr>
              <w:tabs>
                <w:tab w:val="left" w:pos="540"/>
              </w:tabs>
              <w:spacing w:before="60" w:after="60"/>
              <w:rPr>
                <w:rFonts w:asciiTheme="minorHAnsi" w:hAnsiTheme="minorHAnsi" w:cstheme="minorHAnsi"/>
              </w:rPr>
            </w:pPr>
            <w:r>
              <w:rPr>
                <w:rFonts w:asciiTheme="minorHAnsi" w:hAnsiTheme="minorHAnsi" w:cstheme="minorHAnsi"/>
                <w:b/>
                <w:sz w:val="22"/>
              </w:rPr>
              <w:t>1</w:t>
            </w:r>
            <w:r w:rsidR="0044497D">
              <w:rPr>
                <w:rFonts w:asciiTheme="minorHAnsi" w:hAnsiTheme="minorHAnsi" w:cstheme="minorHAnsi"/>
                <w:b/>
                <w:sz w:val="22"/>
              </w:rPr>
              <w:t>5</w:t>
            </w:r>
            <w:r w:rsidR="0044497D" w:rsidRPr="00DC6050">
              <w:rPr>
                <w:rFonts w:asciiTheme="minorHAnsi" w:hAnsiTheme="minorHAnsi" w:cstheme="minorHAnsi"/>
                <w:b/>
                <w:sz w:val="22"/>
              </w:rPr>
              <w:t>.a)</w:t>
            </w:r>
            <w:r w:rsidR="0044497D" w:rsidRPr="00DC6050">
              <w:rPr>
                <w:rFonts w:asciiTheme="minorHAnsi" w:hAnsiTheme="minorHAnsi" w:cstheme="minorHAnsi"/>
                <w:b/>
                <w:sz w:val="22"/>
              </w:rPr>
              <w:tab/>
              <w:t xml:space="preserve">dati identificativi da compilare in caso di </w:t>
            </w:r>
            <w:r w:rsidR="0044497D" w:rsidRPr="00DC6050">
              <w:rPr>
                <w:rFonts w:asciiTheme="minorHAnsi" w:hAnsiTheme="minorHAnsi" w:cstheme="minorHAnsi"/>
                <w:b/>
                <w:sz w:val="22"/>
                <w:u w:val="single"/>
              </w:rPr>
              <w:t>PROFESSIONISTA SINGOLO</w:t>
            </w:r>
          </w:p>
        </w:tc>
      </w:tr>
    </w:tbl>
    <w:p w:rsidR="0044497D" w:rsidRDefault="0044497D" w:rsidP="0044497D">
      <w:pPr>
        <w:spacing w:before="60" w:after="120"/>
        <w:ind w:left="284" w:right="-6"/>
        <w:rPr>
          <w:rFonts w:asciiTheme="minorHAnsi" w:hAnsiTheme="minorHAnsi" w:cstheme="minorHAnsi"/>
          <w:sz w:val="20"/>
          <w:szCs w:val="16"/>
        </w:rPr>
      </w:pPr>
    </w:p>
    <w:tbl>
      <w:tblPr>
        <w:tblW w:w="10013" w:type="dxa"/>
        <w:tblInd w:w="-5" w:type="dxa"/>
        <w:tblLook w:val="01E0" w:firstRow="1" w:lastRow="1" w:firstColumn="1" w:lastColumn="1" w:noHBand="0" w:noVBand="0"/>
      </w:tblPr>
      <w:tblGrid>
        <w:gridCol w:w="2268"/>
        <w:gridCol w:w="362"/>
        <w:gridCol w:w="1078"/>
        <w:gridCol w:w="1080"/>
        <w:gridCol w:w="5225"/>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5" w:type="dxa"/>
            <w:gridSpan w:val="4"/>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rsidR="0044497D" w:rsidRPr="00FB37E9"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83"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spacing w:before="60" w:after="120"/>
        <w:ind w:left="284"/>
        <w:jc w:val="both"/>
        <w:rPr>
          <w:rFonts w:asciiTheme="minorHAnsi" w:hAnsiTheme="minorHAnsi" w:cstheme="minorHAnsi"/>
          <w:sz w:val="22"/>
          <w:szCs w:val="18"/>
        </w:rPr>
      </w:pPr>
    </w:p>
    <w:p w:rsidR="0044497D" w:rsidRDefault="0044497D" w:rsidP="0044497D">
      <w:pPr>
        <w:spacing w:before="60" w:after="120"/>
        <w:ind w:left="284"/>
        <w:rPr>
          <w:rFonts w:asciiTheme="minorHAnsi" w:hAnsiTheme="minorHAnsi"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40"/>
      </w:tblGrid>
      <w:tr w:rsidR="0044497D" w:rsidRPr="00537B4F" w:rsidTr="005804BC">
        <w:tc>
          <w:tcPr>
            <w:tcW w:w="9940" w:type="dxa"/>
            <w:tcBorders>
              <w:top w:val="single" w:sz="4" w:space="0" w:color="auto"/>
              <w:left w:val="single" w:sz="4" w:space="0" w:color="auto"/>
              <w:bottom w:val="single" w:sz="4" w:space="0" w:color="auto"/>
              <w:right w:val="single" w:sz="4" w:space="0" w:color="auto"/>
            </w:tcBorders>
            <w:shd w:val="clear" w:color="auto" w:fill="F3F3F3"/>
            <w:hideMark/>
          </w:tcPr>
          <w:p w:rsidR="0044497D" w:rsidRDefault="00C3117E" w:rsidP="005804BC">
            <w:pPr>
              <w:tabs>
                <w:tab w:val="left" w:pos="540"/>
              </w:tabs>
              <w:spacing w:before="60" w:after="60"/>
              <w:jc w:val="both"/>
              <w:rPr>
                <w:rFonts w:asciiTheme="minorHAnsi" w:hAnsiTheme="minorHAnsi" w:cstheme="minorHAnsi"/>
                <w:b/>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b</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sidRPr="00DC6050">
              <w:rPr>
                <w:rFonts w:asciiTheme="minorHAnsi" w:hAnsiTheme="minorHAnsi" w:cstheme="minorHAnsi"/>
                <w:b/>
                <w:sz w:val="22"/>
              </w:rPr>
              <w:t>dati identificativi da compilare</w:t>
            </w:r>
            <w:r w:rsidR="0044497D" w:rsidRPr="00DC6050">
              <w:rPr>
                <w:rFonts w:asciiTheme="minorHAnsi" w:hAnsiTheme="minorHAnsi" w:cstheme="minorHAnsi"/>
                <w:sz w:val="28"/>
              </w:rPr>
              <w:t xml:space="preserve"> </w:t>
            </w:r>
            <w:r w:rsidR="0044497D" w:rsidRPr="00DC6050">
              <w:rPr>
                <w:rFonts w:asciiTheme="minorHAnsi" w:hAnsiTheme="minorHAnsi" w:cstheme="minorHAnsi"/>
                <w:b/>
                <w:sz w:val="22"/>
              </w:rPr>
              <w:t xml:space="preserve">in caso di </w:t>
            </w:r>
            <w:r w:rsidR="0044497D" w:rsidRPr="00DC6050">
              <w:rPr>
                <w:rFonts w:asciiTheme="minorHAnsi" w:hAnsiTheme="minorHAnsi" w:cstheme="minorHAnsi"/>
                <w:b/>
                <w:sz w:val="22"/>
                <w:u w:val="single"/>
              </w:rPr>
              <w:t xml:space="preserve">professionisti associati (studio associato) nel caso di rappresentante munito </w:t>
            </w:r>
            <w:r w:rsidR="0044497D" w:rsidRPr="00E67678">
              <w:rPr>
                <w:rFonts w:asciiTheme="minorHAnsi" w:hAnsiTheme="minorHAnsi" w:cstheme="minorHAnsi"/>
                <w:b/>
                <w:sz w:val="22"/>
                <w:u w:val="single"/>
              </w:rPr>
              <w:t>di idonei poteri</w:t>
            </w:r>
            <w:r w:rsidR="0044497D" w:rsidRPr="00DF6868">
              <w:rPr>
                <w:rFonts w:asciiTheme="minorHAnsi" w:hAnsiTheme="minorHAnsi" w:cstheme="minorHAnsi"/>
                <w:b/>
                <w:sz w:val="22"/>
              </w:rPr>
              <w:t>.</w:t>
            </w:r>
          </w:p>
          <w:p w:rsidR="0044497D" w:rsidRDefault="0044497D" w:rsidP="005804BC">
            <w:pPr>
              <w:tabs>
                <w:tab w:val="left" w:pos="540"/>
              </w:tabs>
              <w:spacing w:before="60" w:after="60"/>
              <w:jc w:val="both"/>
              <w:rPr>
                <w:rFonts w:asciiTheme="minorHAnsi" w:hAnsiTheme="minorHAnsi" w:cstheme="minorHAnsi"/>
                <w:b/>
                <w:u w:val="single"/>
              </w:rPr>
            </w:pPr>
          </w:p>
          <w:p w:rsidR="0044497D" w:rsidRPr="00DF6868" w:rsidRDefault="0044497D" w:rsidP="005804BC">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solo rappresentante dello studio associato.</w:t>
            </w:r>
          </w:p>
          <w:p w:rsidR="0044497D" w:rsidRPr="00537B4F" w:rsidRDefault="0044497D" w:rsidP="005804BC">
            <w:pPr>
              <w:tabs>
                <w:tab w:val="left" w:pos="540"/>
              </w:tabs>
              <w:spacing w:before="60" w:after="60"/>
              <w:jc w:val="both"/>
              <w:rPr>
                <w:rFonts w:asciiTheme="minorHAnsi" w:hAnsiTheme="minorHAnsi" w:cstheme="minorHAnsi"/>
                <w:sz w:val="20"/>
              </w:rPr>
            </w:pPr>
          </w:p>
        </w:tc>
      </w:tr>
    </w:tbl>
    <w:p w:rsidR="0044497D" w:rsidRPr="00537B4F" w:rsidRDefault="0044497D" w:rsidP="0044497D">
      <w:pPr>
        <w:spacing w:before="60" w:after="120"/>
        <w:ind w:left="284"/>
        <w:rPr>
          <w:rFonts w:asciiTheme="minorHAnsi" w:hAnsiTheme="minorHAnsi" w:cstheme="minorHAnsi"/>
          <w:i/>
          <w:sz w:val="18"/>
          <w:szCs w:val="18"/>
        </w:rPr>
      </w:pPr>
    </w:p>
    <w:tbl>
      <w:tblPr>
        <w:tblW w:w="9918" w:type="dxa"/>
        <w:tblLook w:val="01E0" w:firstRow="1" w:lastRow="1" w:firstColumn="1" w:lastColumn="1" w:noHBand="0" w:noVBand="0"/>
      </w:tblPr>
      <w:tblGrid>
        <w:gridCol w:w="2630"/>
        <w:gridCol w:w="1078"/>
        <w:gridCol w:w="6210"/>
      </w:tblGrid>
      <w:tr w:rsidR="0044497D" w:rsidRPr="00537B4F" w:rsidTr="005804BC">
        <w:tc>
          <w:tcPr>
            <w:tcW w:w="3708" w:type="dxa"/>
            <w:gridSpan w:val="2"/>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c>
          <w:tcPr>
            <w:tcW w:w="9918" w:type="dxa"/>
            <w:gridSpan w:val="3"/>
            <w:tcBorders>
              <w:left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rPr>
            </w:pPr>
          </w:p>
        </w:tc>
      </w:tr>
      <w:tr w:rsidR="0044497D" w:rsidRPr="00537B4F" w:rsidTr="005804BC">
        <w:tc>
          <w:tcPr>
            <w:tcW w:w="9918" w:type="dxa"/>
            <w:gridSpan w:val="3"/>
            <w:tcBorders>
              <w:left w:val="single" w:sz="4" w:space="0" w:color="auto"/>
              <w:right w:val="single" w:sz="4" w:space="0" w:color="auto"/>
            </w:tcBorders>
            <w:shd w:val="clear" w:color="auto" w:fill="auto"/>
          </w:tcPr>
          <w:p w:rsidR="0044497D" w:rsidRPr="003B5AEA" w:rsidRDefault="0044497D" w:rsidP="005804BC">
            <w:pPr>
              <w:tabs>
                <w:tab w:val="right" w:pos="9540"/>
              </w:tabs>
              <w:spacing w:before="80"/>
              <w:jc w:val="both"/>
              <w:rPr>
                <w:rFonts w:asciiTheme="minorHAnsi" w:hAnsiTheme="minorHAnsi" w:cstheme="minorHAnsi"/>
                <w:b/>
                <w:sz w:val="10"/>
                <w:szCs w:val="10"/>
              </w:rPr>
            </w:pPr>
            <w:r w:rsidRPr="003B5AEA">
              <w:rPr>
                <w:rFonts w:asciiTheme="minorHAnsi" w:hAnsiTheme="minorHAnsi" w:cstheme="minorHAnsi"/>
                <w:b/>
                <w:sz w:val="20"/>
              </w:rPr>
              <w:t>Lo studio associato è costituito dai seguenti liberi professionisti</w:t>
            </w:r>
            <w:r>
              <w:rPr>
                <w:rFonts w:asciiTheme="minorHAnsi" w:hAnsiTheme="minorHAnsi" w:cstheme="minorHAnsi"/>
                <w:b/>
                <w:sz w:val="20"/>
              </w:rPr>
              <w:t>:</w:t>
            </w:r>
          </w:p>
        </w:tc>
      </w:tr>
      <w:tr w:rsidR="0044497D" w:rsidRPr="00537B4F" w:rsidTr="005804BC">
        <w:trPr>
          <w:cantSplit/>
          <w:trHeight w:hRule="exact" w:val="113"/>
        </w:trPr>
        <w:tc>
          <w:tcPr>
            <w:tcW w:w="2630" w:type="dxa"/>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after="0" w:line="240" w:lineRule="auto"/>
        <w:ind w:left="823" w:hanging="539"/>
        <w:rPr>
          <w:rFonts w:asciiTheme="minorHAnsi" w:hAnsiTheme="minorHAnsi" w:cstheme="minorHAnsi"/>
        </w:rPr>
      </w:pPr>
    </w:p>
    <w:p w:rsidR="0044497D" w:rsidRPr="00AF57DC" w:rsidRDefault="0044497D" w:rsidP="0044497D">
      <w:pPr>
        <w:pStyle w:val="Rientrocorpodeltesto2"/>
        <w:spacing w:after="0"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lastRenderedPageBreak/>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jc w:val="both"/>
        <w:rPr>
          <w:rFonts w:asciiTheme="minorHAnsi" w:hAnsiTheme="minorHAnsi" w:cstheme="minorHAnsi"/>
          <w:sz w:val="22"/>
          <w:szCs w:val="22"/>
          <w:lang w:val="de-DE"/>
        </w:rPr>
      </w:pPr>
    </w:p>
    <w:p w:rsidR="0044497D" w:rsidRDefault="0044497D" w:rsidP="0044497D">
      <w:pPr>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1A5B97" w:rsidRDefault="0044497D" w:rsidP="005804BC">
            <w:pPr>
              <w:tabs>
                <w:tab w:val="right" w:pos="9540"/>
              </w:tabs>
              <w:spacing w:before="80"/>
              <w:jc w:val="both"/>
              <w:rPr>
                <w:rFonts w:asciiTheme="minorHAnsi" w:hAnsiTheme="minorHAnsi" w:cstheme="minorHAnsi"/>
                <w:strike/>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ind w:left="284"/>
        <w:jc w:val="both"/>
        <w:rPr>
          <w:rFonts w:asciiTheme="minorHAnsi" w:hAnsiTheme="minorHAnsi" w:cstheme="minorHAnsi"/>
          <w:sz w:val="22"/>
          <w:szCs w:val="22"/>
          <w:lang w:val="de-DE"/>
        </w:rPr>
      </w:pPr>
    </w:p>
    <w:p w:rsidR="0044497D" w:rsidRDefault="0044497D" w:rsidP="0044497D">
      <w:pPr>
        <w:ind w:left="284"/>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after="0" w:line="240" w:lineRule="auto"/>
        <w:ind w:left="823" w:hanging="539"/>
        <w:rPr>
          <w:rFonts w:asciiTheme="minorHAnsi" w:hAnsiTheme="minorHAnsi" w:cstheme="minorHAnsi"/>
          <w:sz w:val="22"/>
        </w:rPr>
      </w:pPr>
    </w:p>
    <w:p w:rsidR="0044497D" w:rsidRPr="00DC6050" w:rsidRDefault="0044497D" w:rsidP="0044497D">
      <w:pPr>
        <w:pStyle w:val="Rientrocorpodeltesto2"/>
        <w:spacing w:after="0"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11"/>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after="0" w:line="240" w:lineRule="auto"/>
        <w:ind w:left="0"/>
        <w:rPr>
          <w:rFonts w:asciiTheme="minorHAnsi" w:hAnsiTheme="minorHAnsi" w:cstheme="minorHAnsi"/>
          <w:sz w:val="22"/>
        </w:rPr>
      </w:pPr>
    </w:p>
    <w:p w:rsidR="0044497D" w:rsidRDefault="0044497D" w:rsidP="0044497D">
      <w:pPr>
        <w:pStyle w:val="Rientrocorpodeltesto2"/>
        <w:spacing w:after="0" w:line="240" w:lineRule="auto"/>
        <w:ind w:left="0"/>
        <w:rPr>
          <w:rFonts w:asciiTheme="minorHAnsi" w:hAnsiTheme="minorHAnsi" w:cstheme="minorHAnsi"/>
          <w:sz w:val="22"/>
        </w:rPr>
      </w:pPr>
    </w:p>
    <w:p w:rsidR="0044497D" w:rsidRPr="00DC6050" w:rsidRDefault="0044497D" w:rsidP="0044497D">
      <w:pPr>
        <w:pStyle w:val="Rientrocorpodeltesto2"/>
        <w:spacing w:after="0" w:line="240" w:lineRule="auto"/>
        <w:ind w:left="0"/>
        <w:rPr>
          <w:rFonts w:asciiTheme="minorHAnsi" w:hAnsiTheme="minorHAnsi"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44497D" w:rsidRPr="00537B4F" w:rsidTr="005804BC">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44497D" w:rsidRDefault="00C3117E" w:rsidP="005804BC">
            <w:pPr>
              <w:tabs>
                <w:tab w:val="left" w:pos="540"/>
              </w:tabs>
              <w:spacing w:before="60" w:after="60"/>
              <w:jc w:val="both"/>
              <w:rPr>
                <w:rFonts w:asciiTheme="minorHAnsi" w:hAnsiTheme="minorHAnsi" w:cstheme="minorHAnsi"/>
                <w:b/>
                <w:sz w:val="20"/>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b-bis</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Pr>
                <w:rFonts w:asciiTheme="minorHAnsi" w:hAnsiTheme="minorHAnsi" w:cstheme="minorHAnsi"/>
                <w:b/>
                <w:sz w:val="20"/>
              </w:rPr>
              <w:t xml:space="preserve">dati identificativi </w:t>
            </w:r>
            <w:r w:rsidR="0044497D" w:rsidRPr="00537B4F">
              <w:rPr>
                <w:rFonts w:asciiTheme="minorHAnsi" w:hAnsiTheme="minorHAnsi" w:cstheme="minorHAnsi"/>
                <w:b/>
                <w:sz w:val="20"/>
              </w:rPr>
              <w:t>da compilare</w:t>
            </w:r>
            <w:r w:rsidR="0044497D" w:rsidRPr="00537B4F">
              <w:rPr>
                <w:rFonts w:asciiTheme="minorHAnsi" w:hAnsiTheme="minorHAnsi" w:cstheme="minorHAnsi"/>
              </w:rPr>
              <w:t xml:space="preserve"> </w:t>
            </w:r>
            <w:r w:rsidR="0044497D" w:rsidRPr="00537B4F">
              <w:rPr>
                <w:rFonts w:asciiTheme="minorHAnsi" w:hAnsiTheme="minorHAnsi" w:cstheme="minorHAnsi"/>
                <w:b/>
                <w:sz w:val="20"/>
              </w:rPr>
              <w:t xml:space="preserve">in caso di </w:t>
            </w:r>
            <w:r w:rsidR="0044497D" w:rsidRPr="00537B4F">
              <w:rPr>
                <w:rFonts w:asciiTheme="minorHAnsi" w:hAnsiTheme="minorHAnsi" w:cstheme="minorHAnsi"/>
                <w:b/>
                <w:sz w:val="20"/>
                <w:u w:val="single"/>
              </w:rPr>
              <w:t>professionist</w:t>
            </w:r>
            <w:r w:rsidR="0044497D">
              <w:rPr>
                <w:rFonts w:asciiTheme="minorHAnsi" w:hAnsiTheme="minorHAnsi" w:cstheme="minorHAnsi"/>
                <w:b/>
                <w:sz w:val="20"/>
                <w:u w:val="single"/>
              </w:rPr>
              <w:t>i associati (</w:t>
            </w:r>
            <w:r w:rsidR="0044497D" w:rsidRPr="00655E91">
              <w:rPr>
                <w:rFonts w:asciiTheme="minorHAnsi" w:hAnsiTheme="minorHAnsi" w:cstheme="minorHAnsi"/>
                <w:b/>
                <w:sz w:val="20"/>
                <w:u w:val="single"/>
              </w:rPr>
              <w:t>STUDI</w:t>
            </w:r>
            <w:r w:rsidR="0044497D">
              <w:rPr>
                <w:rFonts w:asciiTheme="minorHAnsi" w:hAnsiTheme="minorHAnsi" w:cstheme="minorHAnsi"/>
                <w:b/>
                <w:sz w:val="20"/>
                <w:u w:val="single"/>
              </w:rPr>
              <w:t>O</w:t>
            </w:r>
            <w:r w:rsidR="0044497D" w:rsidRPr="00655E91">
              <w:rPr>
                <w:rFonts w:asciiTheme="minorHAnsi" w:hAnsiTheme="minorHAnsi" w:cstheme="minorHAnsi"/>
                <w:b/>
                <w:sz w:val="20"/>
                <w:u w:val="single"/>
              </w:rPr>
              <w:t xml:space="preserve"> ASSOCIAT</w:t>
            </w:r>
            <w:r w:rsidR="0044497D">
              <w:rPr>
                <w:rFonts w:asciiTheme="minorHAnsi" w:hAnsiTheme="minorHAnsi" w:cstheme="minorHAnsi"/>
                <w:b/>
                <w:sz w:val="20"/>
                <w:u w:val="single"/>
              </w:rPr>
              <w:t>O</w:t>
            </w:r>
            <w:r w:rsidR="0044497D" w:rsidRPr="00655E91">
              <w:rPr>
                <w:rFonts w:asciiTheme="minorHAnsi" w:hAnsiTheme="minorHAnsi" w:cstheme="minorHAnsi"/>
                <w:b/>
                <w:sz w:val="20"/>
                <w:u w:val="single"/>
              </w:rPr>
              <w:t>)</w:t>
            </w:r>
            <w:r w:rsidR="0044497D" w:rsidRPr="00655E91">
              <w:rPr>
                <w:rFonts w:asciiTheme="minorHAnsi" w:hAnsiTheme="minorHAnsi" w:cstheme="minorHAnsi"/>
                <w:b/>
                <w:sz w:val="20"/>
              </w:rPr>
              <w:t xml:space="preserve">  in assenza di </w:t>
            </w:r>
            <w:r w:rsidR="0044497D" w:rsidRPr="00655E91">
              <w:rPr>
                <w:rFonts w:asciiTheme="minorHAnsi" w:hAnsiTheme="minorHAnsi" w:cstheme="minorHAnsi"/>
                <w:b/>
                <w:sz w:val="20"/>
                <w:u w:val="single"/>
              </w:rPr>
              <w:t>rappresentante munito di idonei poteri</w:t>
            </w:r>
            <w:r w:rsidR="0044497D" w:rsidRPr="00655E91">
              <w:rPr>
                <w:rFonts w:asciiTheme="minorHAnsi" w:hAnsiTheme="minorHAnsi" w:cstheme="minorHAnsi"/>
                <w:b/>
                <w:sz w:val="20"/>
              </w:rPr>
              <w:t>.</w:t>
            </w:r>
          </w:p>
          <w:p w:rsidR="0044497D" w:rsidRPr="00655E91" w:rsidRDefault="0044497D" w:rsidP="005804BC">
            <w:pPr>
              <w:tabs>
                <w:tab w:val="left" w:pos="540"/>
              </w:tabs>
              <w:spacing w:before="60" w:after="60"/>
              <w:jc w:val="both"/>
              <w:rPr>
                <w:rFonts w:asciiTheme="minorHAnsi" w:hAnsiTheme="minorHAnsi" w:cstheme="minorHAnsi"/>
                <w:b/>
                <w:sz w:val="18"/>
              </w:rPr>
            </w:pPr>
          </w:p>
          <w:p w:rsidR="0044497D" w:rsidRPr="00655E91" w:rsidRDefault="0044497D" w:rsidP="005804BC">
            <w:pPr>
              <w:tabs>
                <w:tab w:val="left" w:pos="540"/>
              </w:tabs>
              <w:spacing w:before="60" w:after="60"/>
              <w:jc w:val="both"/>
              <w:rPr>
                <w:rFonts w:asciiTheme="minorHAnsi" w:hAnsiTheme="minorHAnsi" w:cstheme="minorHAnsi"/>
                <w:b/>
              </w:rPr>
            </w:pPr>
            <w:r w:rsidRPr="00655E91">
              <w:rPr>
                <w:rFonts w:asciiTheme="minorHAnsi" w:hAnsiTheme="minorHAnsi" w:cstheme="minorHAnsi"/>
                <w:b/>
                <w:sz w:val="20"/>
              </w:rPr>
              <w:t>Questa sezione deve essere compilata da</w:t>
            </w:r>
            <w:r>
              <w:rPr>
                <w:rFonts w:asciiTheme="minorHAnsi" w:hAnsiTheme="minorHAnsi" w:cstheme="minorHAnsi"/>
                <w:b/>
                <w:sz w:val="20"/>
              </w:rPr>
              <w:t xml:space="preserve"> ogni associato</w:t>
            </w:r>
          </w:p>
          <w:p w:rsidR="0044497D" w:rsidRPr="00D7053A" w:rsidRDefault="0044497D" w:rsidP="005804BC">
            <w:pPr>
              <w:tabs>
                <w:tab w:val="left" w:pos="540"/>
              </w:tabs>
              <w:spacing w:before="60" w:after="60"/>
              <w:jc w:val="both"/>
              <w:rPr>
                <w:rFonts w:asciiTheme="minorHAnsi" w:hAnsiTheme="minorHAnsi" w:cstheme="minorHAnsi"/>
                <w:sz w:val="20"/>
              </w:rPr>
            </w:pPr>
          </w:p>
        </w:tc>
      </w:tr>
    </w:tbl>
    <w:p w:rsidR="0044497D" w:rsidRPr="00BD66AD" w:rsidRDefault="0044497D" w:rsidP="0044497D">
      <w:pPr>
        <w:spacing w:before="60" w:after="120"/>
        <w:ind w:left="284"/>
        <w:rPr>
          <w:rFonts w:asciiTheme="minorHAnsi" w:hAnsiTheme="minorHAnsi" w:cstheme="minorHAnsi"/>
          <w:sz w:val="18"/>
          <w:szCs w:val="18"/>
        </w:rPr>
      </w:pPr>
    </w:p>
    <w:tbl>
      <w:tblPr>
        <w:tblW w:w="9940" w:type="dxa"/>
        <w:tblInd w:w="-5" w:type="dxa"/>
        <w:tblLook w:val="01E0" w:firstRow="1" w:lastRow="1" w:firstColumn="1" w:lastColumn="1" w:noHBand="0" w:noVBand="0"/>
      </w:tblPr>
      <w:tblGrid>
        <w:gridCol w:w="2633"/>
        <w:gridCol w:w="350"/>
        <w:gridCol w:w="490"/>
        <w:gridCol w:w="235"/>
        <w:gridCol w:w="365"/>
        <w:gridCol w:w="1040"/>
        <w:gridCol w:w="4808"/>
        <w:gridCol w:w="19"/>
      </w:tblGrid>
      <w:tr w:rsidR="0044497D" w:rsidRPr="00537B4F" w:rsidTr="005804BC">
        <w:trPr>
          <w:gridAfter w:val="1"/>
          <w:wAfter w:w="19" w:type="dxa"/>
        </w:trPr>
        <w:tc>
          <w:tcPr>
            <w:tcW w:w="3708" w:type="dxa"/>
            <w:gridSpan w:val="4"/>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rPr>
            </w:pPr>
          </w:p>
        </w:tc>
      </w:tr>
      <w:tr w:rsidR="0044497D" w:rsidRPr="00537B4F" w:rsidTr="005804BC">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r w:rsidR="0044497D" w:rsidRPr="00537B4F" w:rsidTr="005804BC">
        <w:tc>
          <w:tcPr>
            <w:tcW w:w="3473" w:type="dxa"/>
            <w:gridSpan w:val="3"/>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lastRenderedPageBreak/>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c>
          <w:tcPr>
            <w:tcW w:w="2633"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c>
          <w:tcPr>
            <w:tcW w:w="2633" w:type="dxa"/>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c>
          <w:tcPr>
            <w:tcW w:w="2633" w:type="dxa"/>
            <w:tcBorders>
              <w:lef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Residenza:</w:t>
            </w:r>
          </w:p>
        </w:tc>
        <w:tc>
          <w:tcPr>
            <w:tcW w:w="7307" w:type="dxa"/>
            <w:gridSpan w:val="7"/>
            <w:tcBorders>
              <w:bottom w:val="dashSmallGap" w:sz="4" w:space="0" w:color="auto"/>
              <w:righ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lang w:val="de-DE"/>
              </w:rPr>
            </w:pPr>
          </w:p>
        </w:tc>
      </w:tr>
      <w:tr w:rsidR="0044497D" w:rsidRPr="001A5B97" w:rsidTr="005804BC">
        <w:tc>
          <w:tcPr>
            <w:tcW w:w="4073" w:type="dxa"/>
            <w:gridSpan w:val="5"/>
            <w:tcBorders>
              <w:lef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lang w:val="de-DE"/>
              </w:rPr>
            </w:pPr>
          </w:p>
        </w:tc>
      </w:tr>
      <w:tr w:rsidR="0044497D" w:rsidRPr="001A5B97" w:rsidTr="005804BC">
        <w:tc>
          <w:tcPr>
            <w:tcW w:w="4073" w:type="dxa"/>
            <w:gridSpan w:val="5"/>
            <w:tcBorders>
              <w:lef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lang w:val="de-DE"/>
              </w:rPr>
            </w:pPr>
          </w:p>
        </w:tc>
      </w:tr>
      <w:tr w:rsidR="0044497D" w:rsidRPr="001A5B97" w:rsidTr="005804BC">
        <w:tc>
          <w:tcPr>
            <w:tcW w:w="5113" w:type="dxa"/>
            <w:gridSpan w:val="6"/>
            <w:tcBorders>
              <w:lef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44497D" w:rsidRPr="00A211F4" w:rsidRDefault="0044497D" w:rsidP="005804BC">
            <w:pPr>
              <w:tabs>
                <w:tab w:val="right" w:pos="9540"/>
              </w:tabs>
              <w:spacing w:before="80"/>
              <w:jc w:val="both"/>
              <w:rPr>
                <w:rFonts w:asciiTheme="minorHAnsi" w:hAnsiTheme="minorHAnsi" w:cstheme="minorHAnsi"/>
                <w:sz w:val="20"/>
              </w:rPr>
            </w:pPr>
          </w:p>
        </w:tc>
      </w:tr>
      <w:tr w:rsidR="0044497D" w:rsidRPr="001A5B97" w:rsidTr="005804BC">
        <w:trPr>
          <w:cantSplit/>
          <w:trHeight w:hRule="exact" w:val="113"/>
        </w:trPr>
        <w:tc>
          <w:tcPr>
            <w:tcW w:w="2983" w:type="dxa"/>
            <w:gridSpan w:val="2"/>
            <w:tcBorders>
              <w:left w:val="single" w:sz="4" w:space="0" w:color="auto"/>
              <w:bottom w:val="single" w:sz="4" w:space="0" w:color="auto"/>
            </w:tcBorders>
            <w:shd w:val="clear" w:color="auto" w:fill="auto"/>
          </w:tcPr>
          <w:p w:rsidR="0044497D" w:rsidRPr="001A5B97" w:rsidRDefault="0044497D" w:rsidP="005804BC">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44497D" w:rsidRPr="001A5B97" w:rsidRDefault="0044497D" w:rsidP="005804BC">
            <w:pPr>
              <w:tabs>
                <w:tab w:val="right" w:pos="9540"/>
              </w:tabs>
              <w:spacing w:before="80" w:after="80" w:line="120" w:lineRule="auto"/>
              <w:jc w:val="both"/>
              <w:rPr>
                <w:rFonts w:asciiTheme="minorHAnsi" w:hAnsiTheme="minorHAnsi" w:cstheme="minorHAnsi"/>
                <w:strike/>
                <w:sz w:val="8"/>
                <w:szCs w:val="8"/>
                <w:lang w:val="de-DE"/>
              </w:rPr>
            </w:pPr>
          </w:p>
        </w:tc>
      </w:tr>
    </w:tbl>
    <w:p w:rsidR="0044497D" w:rsidRDefault="0044497D" w:rsidP="00C3117E">
      <w:pPr>
        <w:jc w:val="both"/>
        <w:rPr>
          <w:rFonts w:asciiTheme="minorHAnsi" w:hAnsiTheme="minorHAnsi" w:cstheme="minorHAnsi"/>
          <w:sz w:val="22"/>
          <w:szCs w:val="22"/>
          <w:lang w:val="de-DE"/>
        </w:rPr>
      </w:pPr>
    </w:p>
    <w:p w:rsidR="00C3117E" w:rsidRPr="00040662" w:rsidRDefault="00C3117E" w:rsidP="00C3117E">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rsidTr="005804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44497D" w:rsidRDefault="00C3117E" w:rsidP="005804BC">
            <w:pPr>
              <w:tabs>
                <w:tab w:val="left" w:pos="540"/>
              </w:tabs>
              <w:spacing w:before="60" w:after="60"/>
              <w:rPr>
                <w:rFonts w:asciiTheme="minorHAnsi" w:hAnsiTheme="minorHAnsi" w:cstheme="minorHAnsi"/>
                <w:b/>
                <w:color w:val="000000"/>
                <w:sz w:val="20"/>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c</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sidRPr="00537B4F">
              <w:rPr>
                <w:rFonts w:asciiTheme="minorHAnsi" w:hAnsiTheme="minorHAnsi" w:cstheme="minorHAnsi"/>
                <w:b/>
                <w:color w:val="000000"/>
                <w:sz w:val="20"/>
              </w:rPr>
              <w:t xml:space="preserve">da compilare in caso di </w:t>
            </w:r>
            <w:r w:rsidR="0044497D" w:rsidRPr="00537B4F">
              <w:rPr>
                <w:rFonts w:asciiTheme="minorHAnsi" w:hAnsiTheme="minorHAnsi" w:cstheme="minorHAnsi"/>
                <w:b/>
                <w:color w:val="000000"/>
                <w:sz w:val="20"/>
                <w:u w:val="single"/>
              </w:rPr>
              <w:t>SOCIETÀ DI PROFESSIONISTI</w:t>
            </w:r>
          </w:p>
          <w:p w:rsidR="0044497D" w:rsidRDefault="0044497D" w:rsidP="005804BC">
            <w:pPr>
              <w:tabs>
                <w:tab w:val="left" w:pos="540"/>
              </w:tabs>
              <w:spacing w:before="60" w:after="60"/>
              <w:rPr>
                <w:rFonts w:asciiTheme="minorHAnsi" w:hAnsiTheme="minorHAnsi" w:cstheme="minorHAnsi"/>
                <w:b/>
                <w:sz w:val="20"/>
              </w:rPr>
            </w:pPr>
          </w:p>
          <w:p w:rsidR="0044497D" w:rsidRPr="00655E91" w:rsidRDefault="0044497D" w:rsidP="005804BC">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legale rappresentante della società di professionisti.</w:t>
            </w:r>
          </w:p>
        </w:tc>
      </w:tr>
    </w:tbl>
    <w:p w:rsidR="0044497D" w:rsidRPr="006555E7"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612"/>
        <w:gridCol w:w="2962"/>
        <w:gridCol w:w="1302"/>
        <w:gridCol w:w="3059"/>
      </w:tblGrid>
      <w:tr w:rsidR="0044497D" w:rsidRPr="00537B4F" w:rsidTr="005804BC">
        <w:tc>
          <w:tcPr>
            <w:tcW w:w="2612"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c>
          <w:tcPr>
            <w:tcW w:w="9935" w:type="dxa"/>
            <w:gridSpan w:val="4"/>
            <w:tcBorders>
              <w:left w:val="single" w:sz="4" w:space="0" w:color="auto"/>
              <w:right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44497D" w:rsidRPr="00537B4F" w:rsidTr="005804BC">
        <w:tc>
          <w:tcPr>
            <w:tcW w:w="9935" w:type="dxa"/>
            <w:gridSpan w:val="4"/>
            <w:tcBorders>
              <w:left w:val="single" w:sz="4" w:space="0" w:color="auto"/>
              <w:bottom w:val="dashSmallGap" w:sz="4" w:space="0" w:color="auto"/>
              <w:right w:val="single" w:sz="4" w:space="0" w:color="auto"/>
            </w:tcBorders>
            <w:shd w:val="clear" w:color="auto" w:fill="auto"/>
          </w:tcPr>
          <w:p w:rsidR="0044497D" w:rsidRPr="00586F0E" w:rsidRDefault="0044497D" w:rsidP="005804BC">
            <w:pPr>
              <w:tabs>
                <w:tab w:val="right" w:pos="9540"/>
              </w:tabs>
              <w:spacing w:before="80"/>
              <w:jc w:val="both"/>
              <w:rPr>
                <w:rFonts w:asciiTheme="minorHAnsi" w:hAnsiTheme="minorHAnsi" w:cstheme="minorHAnsi"/>
                <w:strike/>
                <w:sz w:val="20"/>
              </w:rPr>
            </w:pPr>
          </w:p>
        </w:tc>
      </w:tr>
      <w:tr w:rsidR="0044497D" w:rsidRPr="00537B4F" w:rsidTr="005804BC">
        <w:tc>
          <w:tcPr>
            <w:tcW w:w="2612" w:type="dxa"/>
            <w:tcBorders>
              <w:top w:val="dashSmallGap" w:sz="4" w:space="0" w:color="auto"/>
              <w:left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c>
          <w:tcPr>
            <w:tcW w:w="2612" w:type="dxa"/>
            <w:tcBorders>
              <w:left w:val="single" w:sz="4" w:space="0" w:color="auto"/>
              <w:bottom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bottom w:val="single" w:sz="4" w:space="0" w:color="auto"/>
            </w:tcBorders>
            <w:shd w:val="clear" w:color="auto" w:fill="auto"/>
          </w:tcPr>
          <w:p w:rsidR="0044497D" w:rsidRPr="002A53A5" w:rsidRDefault="0044497D" w:rsidP="005804BC">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44497D" w:rsidRPr="002A53A5" w:rsidRDefault="0044497D" w:rsidP="005804BC">
            <w:pPr>
              <w:tabs>
                <w:tab w:val="right" w:pos="9540"/>
              </w:tabs>
              <w:spacing w:before="80"/>
              <w:jc w:val="both"/>
              <w:rPr>
                <w:rFonts w:asciiTheme="minorHAnsi" w:hAnsiTheme="minorHAnsi" w:cstheme="minorHAnsi"/>
                <w:sz w:val="20"/>
                <w:lang w:val="de-DE"/>
              </w:rPr>
            </w:pPr>
          </w:p>
        </w:tc>
      </w:tr>
    </w:tbl>
    <w:p w:rsidR="0044497D" w:rsidRDefault="0044497D" w:rsidP="0044497D">
      <w:pPr>
        <w:pStyle w:val="Rientrocorpodeltesto2"/>
        <w:spacing w:line="240" w:lineRule="auto"/>
        <w:rPr>
          <w:rFonts w:asciiTheme="minorHAnsi" w:hAnsiTheme="minorHAnsi" w:cstheme="minorHAnsi"/>
        </w:rPr>
      </w:pPr>
    </w:p>
    <w:p w:rsidR="0044497D" w:rsidRDefault="0044497D" w:rsidP="0044497D">
      <w:pPr>
        <w:pStyle w:val="Rientrocorpodeltesto2"/>
        <w:numPr>
          <w:ilvl w:val="0"/>
          <w:numId w:val="30"/>
        </w:numPr>
        <w:spacing w:line="240" w:lineRule="auto"/>
        <w:ind w:left="644"/>
        <w:rPr>
          <w:rFonts w:asciiTheme="minorHAnsi" w:hAnsiTheme="minorHAnsi" w:cstheme="minorHAnsi"/>
        </w:rPr>
      </w:pPr>
      <w:r>
        <w:rPr>
          <w:rFonts w:asciiTheme="minorHAnsi" w:hAnsiTheme="minorHAnsi" w:cstheme="minorHAnsi"/>
        </w:rPr>
        <w:t>che la società è formata dai seguenti soci indicati in uno agli estremi di iscrizione ai relativi albi professionali:</w:t>
      </w: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line="240" w:lineRule="auto"/>
        <w:ind w:left="823" w:hanging="539"/>
        <w:rPr>
          <w:rFonts w:asciiTheme="minorHAnsi" w:hAnsiTheme="minorHAnsi" w:cstheme="minorHAnsi"/>
        </w:rPr>
      </w:pPr>
    </w:p>
    <w:p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lastRenderedPageBreak/>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DC6050" w:rsidRDefault="0044497D" w:rsidP="0044497D">
      <w:pPr>
        <w:pStyle w:val="Rientrocorpodeltesto2"/>
        <w:spacing w:line="240" w:lineRule="auto"/>
        <w:ind w:left="823" w:hanging="539"/>
        <w:rPr>
          <w:rFonts w:asciiTheme="minorHAnsi" w:hAnsiTheme="minorHAnsi" w:cstheme="minorHAnsi"/>
          <w:sz w:val="22"/>
        </w:rPr>
      </w:pPr>
    </w:p>
    <w:p w:rsidR="0044497D" w:rsidRDefault="0044497D" w:rsidP="006A4810">
      <w:pPr>
        <w:pStyle w:val="sche3"/>
        <w:numPr>
          <w:ilvl w:val="0"/>
          <w:numId w:val="29"/>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44497D" w:rsidRPr="00DC6050" w:rsidRDefault="0044497D" w:rsidP="006A4810">
      <w:pPr>
        <w:pStyle w:val="sche3"/>
        <w:spacing w:beforeLines="60" w:before="144" w:after="60"/>
        <w:ind w:left="284"/>
        <w:rPr>
          <w:rFonts w:asciiTheme="minorHAnsi" w:hAnsiTheme="minorHAnsi" w:cs="Arial"/>
          <w:sz w:val="24"/>
          <w:szCs w:val="24"/>
          <w:lang w:val="it-IT"/>
        </w:rPr>
      </w:pPr>
    </w:p>
    <w:p w:rsidR="0044497D" w:rsidRPr="00DC6050" w:rsidRDefault="004E0AEF" w:rsidP="0044497D">
      <w:pPr>
        <w:pStyle w:val="Paragrafoelenco10"/>
        <w:spacing w:before="60" w:after="60" w:line="276" w:lineRule="auto"/>
        <w:ind w:left="851" w:hanging="567"/>
        <w:jc w:val="both"/>
        <w:rPr>
          <w:rFonts w:asciiTheme="minorHAnsi" w:hAnsiTheme="minorHAnsi" w:cs="Calibri"/>
          <w:color w:val="auto"/>
          <w:sz w:val="22"/>
          <w:szCs w:val="22"/>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44497D" w:rsidRPr="00DC6050">
        <w:rPr>
          <w:rFonts w:asciiTheme="minorHAnsi" w:hAnsiTheme="minorHAnsi"/>
          <w:sz w:val="22"/>
          <w:szCs w:val="22"/>
        </w:rPr>
        <w:instrText xml:space="preserve"> FORMCHECKBOX </w:instrText>
      </w:r>
      <w:r w:rsidR="00E65671">
        <w:rPr>
          <w:rFonts w:asciiTheme="minorHAnsi" w:hAnsiTheme="minorHAnsi"/>
          <w:sz w:val="22"/>
          <w:szCs w:val="22"/>
        </w:rPr>
      </w:r>
      <w:r w:rsidR="00E65671">
        <w:rPr>
          <w:rFonts w:asciiTheme="minorHAnsi" w:hAnsiTheme="minorHAnsi"/>
          <w:sz w:val="22"/>
          <w:szCs w:val="22"/>
        </w:rPr>
        <w:fldChar w:fldCharType="separate"/>
      </w:r>
      <w:r w:rsidRPr="00DC6050">
        <w:rPr>
          <w:rFonts w:asciiTheme="minorHAnsi" w:hAnsiTheme="minorHAnsi"/>
          <w:sz w:val="22"/>
          <w:szCs w:val="22"/>
        </w:rPr>
        <w:fldChar w:fldCharType="end"/>
      </w:r>
      <w:r w:rsidR="0044497D" w:rsidRPr="00DC6050">
        <w:rPr>
          <w:rFonts w:asciiTheme="minorHAnsi" w:hAnsiTheme="minorHAnsi"/>
          <w:b/>
          <w:color w:val="auto"/>
          <w:sz w:val="22"/>
          <w:szCs w:val="22"/>
        </w:rPr>
        <w:tab/>
      </w:r>
      <w:r w:rsidR="0044497D" w:rsidRPr="00DC6050">
        <w:rPr>
          <w:rFonts w:asciiTheme="minorHAnsi" w:hAnsiTheme="minorHAnsi" w:cs="Calibri"/>
          <w:color w:val="auto"/>
          <w:sz w:val="22"/>
          <w:szCs w:val="22"/>
        </w:rPr>
        <w:t>di allegare l’organigramma aggiornato di cui all’art. 2 del citato d.m. 02/12/2016 n° 263;</w:t>
      </w:r>
    </w:p>
    <w:p w:rsidR="0044497D" w:rsidRPr="00DC6050" w:rsidRDefault="0044497D" w:rsidP="0044497D">
      <w:pPr>
        <w:pStyle w:val="Paragrafoelenco10"/>
        <w:spacing w:before="60" w:after="60" w:line="276" w:lineRule="auto"/>
        <w:ind w:left="851" w:hanging="567"/>
        <w:jc w:val="both"/>
        <w:rPr>
          <w:rFonts w:asciiTheme="minorHAnsi" w:hAnsiTheme="minorHAnsi"/>
          <w:b/>
          <w:color w:val="auto"/>
          <w:sz w:val="22"/>
          <w:szCs w:val="22"/>
        </w:rPr>
      </w:pPr>
    </w:p>
    <w:p w:rsidR="0044497D" w:rsidRPr="00DC6050" w:rsidRDefault="0044497D" w:rsidP="0044497D">
      <w:pPr>
        <w:pStyle w:val="Paragrafoelenco10"/>
        <w:spacing w:before="60" w:after="60"/>
        <w:ind w:left="284"/>
        <w:jc w:val="both"/>
        <w:rPr>
          <w:rFonts w:asciiTheme="minorHAnsi" w:hAnsiTheme="minorHAnsi"/>
          <w:b/>
          <w:color w:val="auto"/>
          <w:sz w:val="22"/>
          <w:szCs w:val="22"/>
        </w:rPr>
      </w:pPr>
      <w:r w:rsidRPr="00DC6050">
        <w:rPr>
          <w:rFonts w:asciiTheme="minorHAnsi" w:hAnsiTheme="minorHAnsi"/>
          <w:b/>
          <w:color w:val="auto"/>
          <w:sz w:val="22"/>
          <w:szCs w:val="22"/>
        </w:rPr>
        <w:t>oppure</w:t>
      </w:r>
    </w:p>
    <w:p w:rsidR="0044497D" w:rsidRPr="00DC6050" w:rsidRDefault="0044497D" w:rsidP="0044497D">
      <w:pPr>
        <w:pStyle w:val="Paragrafoelenco10"/>
        <w:spacing w:before="60" w:after="60"/>
        <w:ind w:left="284"/>
        <w:jc w:val="both"/>
        <w:rPr>
          <w:rFonts w:asciiTheme="minorHAnsi" w:hAnsiTheme="minorHAnsi"/>
          <w:sz w:val="22"/>
          <w:szCs w:val="22"/>
        </w:rPr>
      </w:pPr>
    </w:p>
    <w:p w:rsidR="0044497D" w:rsidRPr="00DC6050" w:rsidRDefault="004E0AEF" w:rsidP="0044497D">
      <w:pPr>
        <w:ind w:left="992" w:hanging="708"/>
        <w:jc w:val="both"/>
        <w:rPr>
          <w:rFonts w:asciiTheme="minorHAnsi" w:hAnsiTheme="minorHAnsi" w:cs="Arial"/>
          <w:sz w:val="22"/>
          <w:szCs w:val="22"/>
          <w:lang w:bidi="it-IT"/>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44497D" w:rsidRPr="00DC6050">
        <w:rPr>
          <w:rFonts w:asciiTheme="minorHAnsi" w:hAnsiTheme="minorHAnsi"/>
          <w:sz w:val="22"/>
          <w:szCs w:val="22"/>
        </w:rPr>
        <w:instrText xml:space="preserve"> FORMCHECKBOX </w:instrText>
      </w:r>
      <w:r w:rsidR="00E65671">
        <w:rPr>
          <w:rFonts w:asciiTheme="minorHAnsi" w:hAnsiTheme="minorHAnsi"/>
          <w:sz w:val="22"/>
          <w:szCs w:val="22"/>
        </w:rPr>
      </w:r>
      <w:r w:rsidR="00E65671">
        <w:rPr>
          <w:rFonts w:asciiTheme="minorHAnsi" w:hAnsiTheme="minorHAnsi"/>
          <w:sz w:val="22"/>
          <w:szCs w:val="22"/>
        </w:rPr>
        <w:fldChar w:fldCharType="separate"/>
      </w:r>
      <w:r w:rsidRPr="00DC6050">
        <w:rPr>
          <w:rFonts w:asciiTheme="minorHAnsi" w:hAnsiTheme="minorHAnsi"/>
          <w:sz w:val="22"/>
          <w:szCs w:val="22"/>
        </w:rPr>
        <w:fldChar w:fldCharType="end"/>
      </w:r>
      <w:r w:rsidR="0044497D" w:rsidRPr="00DC6050">
        <w:rPr>
          <w:rFonts w:asciiTheme="minorHAnsi" w:hAnsiTheme="minorHAnsi"/>
          <w:b/>
          <w:color w:val="auto"/>
          <w:sz w:val="22"/>
          <w:szCs w:val="22"/>
        </w:rPr>
        <w:t xml:space="preserve"> </w:t>
      </w:r>
      <w:r w:rsidR="0044497D" w:rsidRPr="00DC6050">
        <w:rPr>
          <w:rFonts w:asciiTheme="minorHAnsi" w:hAnsiTheme="minorHAnsi"/>
          <w:b/>
          <w:color w:val="auto"/>
          <w:sz w:val="22"/>
          <w:szCs w:val="22"/>
        </w:rPr>
        <w:tab/>
      </w:r>
      <w:r w:rsidR="0044497D" w:rsidRPr="00DC6050">
        <w:rPr>
          <w:rFonts w:asciiTheme="minorHAnsi" w:hAnsiTheme="minorHAnsi" w:cs="Arial"/>
          <w:sz w:val="22"/>
          <w:szCs w:val="22"/>
        </w:rPr>
        <w:t xml:space="preserve">che </w:t>
      </w:r>
      <w:r w:rsidR="0044497D" w:rsidRPr="00DC6050">
        <w:rPr>
          <w:rFonts w:asciiTheme="minorHAnsi" w:hAnsiTheme="minorHAnsi" w:cs="Arial"/>
          <w:sz w:val="22"/>
          <w:szCs w:val="22"/>
          <w:lang w:bidi="it-IT"/>
        </w:rPr>
        <w:t>i medesimi dati aggiornati sono riscontrabili sul casellario delle società di ingegneria e professionali dell’ANAC.</w:t>
      </w:r>
    </w:p>
    <w:p w:rsidR="0044497D" w:rsidRDefault="0044497D" w:rsidP="0044497D">
      <w:pPr>
        <w:ind w:left="284"/>
        <w:jc w:val="both"/>
        <w:rPr>
          <w:rFonts w:asciiTheme="minorHAnsi" w:hAnsiTheme="minorHAnsi" w:cstheme="minorHAnsi"/>
          <w:sz w:val="22"/>
          <w:szCs w:val="22"/>
          <w:lang w:val="de-DE"/>
        </w:rPr>
      </w:pPr>
    </w:p>
    <w:p w:rsidR="0044497D" w:rsidRDefault="0044497D" w:rsidP="0044497D">
      <w:pPr>
        <w:ind w:left="284"/>
        <w:jc w:val="both"/>
        <w:rPr>
          <w:rFonts w:asciiTheme="minorHAnsi" w:hAnsiTheme="minorHAnsi" w:cstheme="minorHAnsi"/>
          <w:sz w:val="22"/>
          <w:szCs w:val="22"/>
          <w:lang w:val="de-DE"/>
        </w:rPr>
      </w:pPr>
    </w:p>
    <w:p w:rsidR="0044497D" w:rsidRPr="00DC6050" w:rsidRDefault="0044497D" w:rsidP="0044497D">
      <w:pPr>
        <w:ind w:left="284"/>
        <w:jc w:val="both"/>
        <w:rPr>
          <w:rFonts w:asciiTheme="minorHAnsi" w:hAnsiTheme="minorHAnsi" w:cstheme="minorHAnsi"/>
          <w:sz w:val="22"/>
          <w:szCs w:val="22"/>
          <w:lang w:val="de-DE"/>
        </w:rPr>
      </w:pPr>
    </w:p>
    <w:p w:rsidR="0044497D" w:rsidRPr="00DC6050" w:rsidRDefault="0044497D" w:rsidP="0044497D">
      <w:pPr>
        <w:ind w:left="284"/>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rsidTr="005804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44497D" w:rsidRDefault="00C3117E" w:rsidP="005804BC">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d</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t xml:space="preserve">da compilare in caso di </w:t>
            </w:r>
            <w:r w:rsidR="0044497D" w:rsidRPr="00537B4F">
              <w:rPr>
                <w:rFonts w:asciiTheme="minorHAnsi" w:hAnsiTheme="minorHAnsi" w:cstheme="minorHAnsi"/>
                <w:b/>
                <w:sz w:val="20"/>
                <w:u w:val="single"/>
              </w:rPr>
              <w:t>SOCIETÀ DI INGEGNERIA</w:t>
            </w:r>
          </w:p>
          <w:p w:rsidR="0044497D" w:rsidRDefault="0044497D" w:rsidP="005804BC">
            <w:pPr>
              <w:tabs>
                <w:tab w:val="left" w:pos="540"/>
              </w:tabs>
              <w:spacing w:before="60" w:after="60"/>
              <w:rPr>
                <w:rFonts w:asciiTheme="minorHAnsi" w:hAnsiTheme="minorHAnsi" w:cstheme="minorHAnsi"/>
                <w:b/>
                <w:sz w:val="20"/>
                <w:u w:val="single"/>
              </w:rPr>
            </w:pPr>
          </w:p>
          <w:p w:rsidR="0044497D" w:rsidRPr="00537B4F" w:rsidRDefault="0044497D" w:rsidP="005804BC">
            <w:pPr>
              <w:tabs>
                <w:tab w:val="left" w:pos="540"/>
              </w:tabs>
              <w:spacing w:before="60" w:after="60"/>
              <w:rPr>
                <w:rFonts w:asciiTheme="minorHAnsi" w:hAnsiTheme="minorHAnsi" w:cstheme="minorHAnsi"/>
                <w:sz w:val="20"/>
              </w:rPr>
            </w:pPr>
            <w:r w:rsidRPr="00655E91">
              <w:rPr>
                <w:rFonts w:asciiTheme="minorHAnsi" w:hAnsiTheme="minorHAnsi" w:cstheme="minorHAnsi"/>
                <w:b/>
                <w:sz w:val="20"/>
              </w:rPr>
              <w:t xml:space="preserve">Questa sezione deve essere compilata dal legale rappresentante della società di </w:t>
            </w:r>
            <w:r>
              <w:rPr>
                <w:rFonts w:asciiTheme="minorHAnsi" w:hAnsiTheme="minorHAnsi" w:cstheme="minorHAnsi"/>
                <w:b/>
                <w:sz w:val="20"/>
              </w:rPr>
              <w:t>ingegneria.</w:t>
            </w:r>
          </w:p>
        </w:tc>
      </w:tr>
    </w:tbl>
    <w:p w:rsidR="0044497D" w:rsidRDefault="0044497D" w:rsidP="0044497D">
      <w:pPr>
        <w:spacing w:before="60" w:after="120"/>
        <w:ind w:left="284"/>
        <w:rPr>
          <w:rFonts w:asciiTheme="minorHAnsi" w:hAnsiTheme="minorHAnsi" w:cstheme="minorHAnsi"/>
          <w:sz w:val="18"/>
          <w:szCs w:val="18"/>
        </w:rPr>
      </w:pPr>
    </w:p>
    <w:p w:rsidR="0044497D" w:rsidRPr="00FE18A4"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537B4F" w:rsidTr="005804BC">
        <w:tc>
          <w:tcPr>
            <w:tcW w:w="2633" w:type="dxa"/>
            <w:gridSpan w:val="2"/>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c>
          <w:tcPr>
            <w:tcW w:w="9935" w:type="dxa"/>
            <w:gridSpan w:val="5"/>
            <w:tcBorders>
              <w:left w:val="single"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44497D" w:rsidRPr="00537B4F" w:rsidTr="005804BC">
        <w:tc>
          <w:tcPr>
            <w:tcW w:w="9935" w:type="dxa"/>
            <w:gridSpan w:val="5"/>
            <w:tcBorders>
              <w:left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rPr>
            </w:pPr>
          </w:p>
        </w:tc>
      </w:tr>
      <w:tr w:rsidR="0044497D" w:rsidRPr="00537B4F" w:rsidTr="005804BC">
        <w:tc>
          <w:tcPr>
            <w:tcW w:w="2633" w:type="dxa"/>
            <w:gridSpan w:val="2"/>
            <w:tcBorders>
              <w:top w:val="dashSmallGap"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c>
          <w:tcPr>
            <w:tcW w:w="2633" w:type="dxa"/>
            <w:gridSpan w:val="2"/>
            <w:tcBorders>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44497D" w:rsidRPr="00537B4F" w:rsidRDefault="0044497D" w:rsidP="005804BC">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p>
        </w:tc>
      </w:tr>
      <w:tr w:rsidR="0044497D" w:rsidRPr="00537B4F" w:rsidTr="005804BC">
        <w:trPr>
          <w:cantSplit/>
          <w:trHeight w:hRule="exact" w:val="113"/>
        </w:trPr>
        <w:tc>
          <w:tcPr>
            <w:tcW w:w="2456" w:type="dxa"/>
            <w:tcBorders>
              <w:left w:val="single" w:sz="4" w:space="0" w:color="auto"/>
              <w:bottom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numPr>
          <w:ilvl w:val="0"/>
          <w:numId w:val="30"/>
        </w:numPr>
        <w:spacing w:line="240" w:lineRule="auto"/>
        <w:ind w:left="644"/>
        <w:rPr>
          <w:rFonts w:asciiTheme="minorHAnsi" w:hAnsiTheme="minorHAnsi" w:cstheme="minorHAnsi"/>
        </w:rPr>
      </w:pPr>
      <w:r>
        <w:rPr>
          <w:rFonts w:asciiTheme="minorHAnsi" w:hAnsiTheme="minorHAnsi" w:cstheme="minorHAnsi"/>
        </w:rPr>
        <w:t xml:space="preserve">che gli estremi dei requisiti del direttore tecnico di cui all’art. 3 del d.m. 263/2016 sono: </w:t>
      </w:r>
    </w:p>
    <w:tbl>
      <w:tblPr>
        <w:tblW w:w="10008" w:type="dxa"/>
        <w:tblLook w:val="01E0" w:firstRow="1" w:lastRow="1" w:firstColumn="1" w:lastColumn="1" w:noHBand="0" w:noVBand="0"/>
      </w:tblPr>
      <w:tblGrid>
        <w:gridCol w:w="2268"/>
        <w:gridCol w:w="362"/>
        <w:gridCol w:w="1078"/>
        <w:gridCol w:w="1080"/>
        <w:gridCol w:w="5220"/>
      </w:tblGrid>
      <w:tr w:rsidR="0044497D" w:rsidRPr="00537B4F" w:rsidTr="005804BC">
        <w:trPr>
          <w:trHeight w:val="322"/>
        </w:trPr>
        <w:tc>
          <w:tcPr>
            <w:tcW w:w="2268" w:type="dxa"/>
            <w:tcBorders>
              <w:top w:val="single" w:sz="4" w:space="0" w:color="auto"/>
              <w:lef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537B4F" w:rsidRDefault="0044497D" w:rsidP="005804BC">
            <w:pPr>
              <w:tabs>
                <w:tab w:val="right" w:pos="9540"/>
              </w:tabs>
              <w:spacing w:before="80"/>
              <w:jc w:val="both"/>
              <w:rPr>
                <w:rFonts w:asciiTheme="minorHAnsi" w:hAnsiTheme="minorHAnsi" w:cstheme="minorHAnsi"/>
                <w:b/>
                <w:sz w:val="20"/>
                <w:lang w:val="de-DE"/>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2268" w:type="dxa"/>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11"/>
        </w:trPr>
        <w:tc>
          <w:tcPr>
            <w:tcW w:w="3708" w:type="dxa"/>
            <w:gridSpan w:val="3"/>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trHeight w:val="322"/>
        </w:trPr>
        <w:tc>
          <w:tcPr>
            <w:tcW w:w="4788" w:type="dxa"/>
            <w:gridSpan w:val="4"/>
            <w:tcBorders>
              <w:lef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44497D" w:rsidRPr="00AF57DC" w:rsidRDefault="0044497D" w:rsidP="005804BC">
            <w:pPr>
              <w:tabs>
                <w:tab w:val="right" w:pos="9540"/>
              </w:tabs>
              <w:spacing w:before="80"/>
              <w:jc w:val="both"/>
              <w:rPr>
                <w:rFonts w:asciiTheme="minorHAnsi" w:hAnsiTheme="minorHAnsi" w:cstheme="minorHAnsi"/>
                <w:sz w:val="20"/>
              </w:rPr>
            </w:pPr>
          </w:p>
        </w:tc>
      </w:tr>
      <w:tr w:rsidR="0044497D" w:rsidRPr="00537B4F"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537B4F"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537B4F"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Default="0044497D" w:rsidP="0044497D">
      <w:pPr>
        <w:pStyle w:val="Rientrocorpodeltesto2"/>
        <w:spacing w:line="240" w:lineRule="auto"/>
        <w:ind w:left="823" w:hanging="539"/>
        <w:rPr>
          <w:rFonts w:asciiTheme="minorHAnsi" w:hAnsiTheme="minorHAnsi" w:cstheme="minorHAnsi"/>
        </w:rPr>
      </w:pPr>
    </w:p>
    <w:p w:rsidR="0044497D" w:rsidRDefault="0044497D" w:rsidP="0044497D">
      <w:pPr>
        <w:pStyle w:val="Rientrocorpodeltesto2"/>
        <w:spacing w:line="240" w:lineRule="auto"/>
        <w:ind w:left="823" w:hanging="539"/>
        <w:rPr>
          <w:rFonts w:asciiTheme="minorHAnsi" w:hAnsiTheme="minorHAnsi" w:cstheme="minorHAnsi"/>
        </w:rPr>
      </w:pPr>
    </w:p>
    <w:p w:rsidR="0044497D" w:rsidRDefault="0044497D" w:rsidP="006A4810">
      <w:pPr>
        <w:pStyle w:val="sche3"/>
        <w:numPr>
          <w:ilvl w:val="0"/>
          <w:numId w:val="29"/>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44497D" w:rsidRPr="00FE18A4" w:rsidRDefault="0044497D" w:rsidP="006A4810">
      <w:pPr>
        <w:pStyle w:val="sche3"/>
        <w:spacing w:beforeLines="60" w:before="144" w:after="60"/>
        <w:ind w:left="284"/>
        <w:rPr>
          <w:rFonts w:asciiTheme="minorHAnsi" w:hAnsiTheme="minorHAnsi" w:cs="Arial"/>
          <w:sz w:val="22"/>
          <w:szCs w:val="24"/>
          <w:lang w:val="it-IT"/>
        </w:rPr>
      </w:pPr>
    </w:p>
    <w:p w:rsidR="0044497D" w:rsidRPr="00FE18A4" w:rsidRDefault="004E0AEF" w:rsidP="0044497D">
      <w:pPr>
        <w:pStyle w:val="Paragrafoelenco10"/>
        <w:spacing w:before="60" w:after="60" w:line="276" w:lineRule="auto"/>
        <w:ind w:left="851" w:hanging="567"/>
        <w:jc w:val="both"/>
        <w:rPr>
          <w:rFonts w:asciiTheme="minorHAnsi" w:hAnsiTheme="minorHAnsi" w:cs="Calibri"/>
          <w:color w:val="auto"/>
          <w:sz w:val="22"/>
          <w:szCs w:val="22"/>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44497D" w:rsidRPr="00FE18A4">
        <w:rPr>
          <w:rFonts w:asciiTheme="minorHAnsi" w:hAnsiTheme="minorHAnsi"/>
          <w:sz w:val="22"/>
          <w:szCs w:val="22"/>
        </w:rPr>
        <w:instrText xml:space="preserve"> FORMCHECKBOX </w:instrText>
      </w:r>
      <w:r w:rsidR="00E65671">
        <w:rPr>
          <w:rFonts w:asciiTheme="minorHAnsi" w:hAnsiTheme="minorHAnsi"/>
          <w:sz w:val="22"/>
          <w:szCs w:val="22"/>
        </w:rPr>
      </w:r>
      <w:r w:rsidR="00E65671">
        <w:rPr>
          <w:rFonts w:asciiTheme="minorHAnsi" w:hAnsiTheme="minorHAnsi"/>
          <w:sz w:val="22"/>
          <w:szCs w:val="22"/>
        </w:rPr>
        <w:fldChar w:fldCharType="separate"/>
      </w:r>
      <w:r w:rsidRPr="00FE18A4">
        <w:rPr>
          <w:rFonts w:asciiTheme="minorHAnsi" w:hAnsiTheme="minorHAnsi"/>
          <w:sz w:val="22"/>
          <w:szCs w:val="22"/>
        </w:rPr>
        <w:fldChar w:fldCharType="end"/>
      </w:r>
      <w:r w:rsidR="0044497D" w:rsidRPr="00FE18A4">
        <w:rPr>
          <w:rFonts w:asciiTheme="minorHAnsi" w:hAnsiTheme="minorHAnsi"/>
          <w:b/>
          <w:color w:val="auto"/>
          <w:sz w:val="22"/>
          <w:szCs w:val="22"/>
        </w:rPr>
        <w:tab/>
      </w:r>
      <w:r w:rsidR="0044497D" w:rsidRPr="00FE18A4">
        <w:rPr>
          <w:rFonts w:asciiTheme="minorHAnsi" w:hAnsiTheme="minorHAnsi" w:cs="Calibri"/>
          <w:color w:val="auto"/>
          <w:sz w:val="22"/>
          <w:szCs w:val="22"/>
        </w:rPr>
        <w:t>di allegare l’organigramma aggiornato di cui all’art. 3 del citato d.m. 02/12/2016 n° 263;</w:t>
      </w:r>
    </w:p>
    <w:p w:rsidR="0044497D" w:rsidRPr="00FE18A4" w:rsidRDefault="0044497D" w:rsidP="0044497D">
      <w:pPr>
        <w:pStyle w:val="Paragrafoelenco10"/>
        <w:spacing w:before="60" w:after="60" w:line="276" w:lineRule="auto"/>
        <w:ind w:left="851" w:hanging="567"/>
        <w:jc w:val="both"/>
        <w:rPr>
          <w:rFonts w:asciiTheme="minorHAnsi" w:hAnsiTheme="minorHAnsi"/>
          <w:color w:val="auto"/>
          <w:sz w:val="22"/>
          <w:szCs w:val="22"/>
        </w:rPr>
      </w:pPr>
    </w:p>
    <w:p w:rsidR="0044497D" w:rsidRPr="00FE18A4" w:rsidRDefault="0044497D" w:rsidP="0044497D">
      <w:pPr>
        <w:pStyle w:val="Paragrafoelenco10"/>
        <w:spacing w:before="60" w:after="60"/>
        <w:ind w:left="284"/>
        <w:jc w:val="both"/>
        <w:rPr>
          <w:rFonts w:asciiTheme="minorHAnsi" w:hAnsiTheme="minorHAnsi"/>
          <w:b/>
          <w:color w:val="auto"/>
          <w:sz w:val="22"/>
          <w:szCs w:val="22"/>
        </w:rPr>
      </w:pPr>
      <w:r w:rsidRPr="00FE18A4">
        <w:rPr>
          <w:rFonts w:asciiTheme="minorHAnsi" w:hAnsiTheme="minorHAnsi"/>
          <w:b/>
          <w:color w:val="auto"/>
          <w:sz w:val="22"/>
          <w:szCs w:val="22"/>
        </w:rPr>
        <w:t>oppure</w:t>
      </w:r>
    </w:p>
    <w:p w:rsidR="0044497D" w:rsidRPr="00FE18A4" w:rsidRDefault="0044497D" w:rsidP="0044497D">
      <w:pPr>
        <w:pStyle w:val="Paragrafoelenco10"/>
        <w:spacing w:before="60" w:after="60"/>
        <w:ind w:left="284"/>
        <w:jc w:val="both"/>
        <w:rPr>
          <w:rFonts w:asciiTheme="minorHAnsi" w:hAnsiTheme="minorHAnsi"/>
          <w:sz w:val="22"/>
          <w:szCs w:val="22"/>
        </w:rPr>
      </w:pPr>
    </w:p>
    <w:p w:rsidR="0044497D" w:rsidRPr="00FE18A4" w:rsidRDefault="004E0AEF" w:rsidP="0044497D">
      <w:pPr>
        <w:ind w:left="284"/>
        <w:jc w:val="both"/>
        <w:rPr>
          <w:rFonts w:asciiTheme="minorHAnsi" w:hAnsiTheme="minorHAnsi" w:cs="Arial"/>
          <w:sz w:val="22"/>
          <w:szCs w:val="22"/>
          <w:lang w:bidi="it-IT"/>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44497D" w:rsidRPr="00FE18A4">
        <w:rPr>
          <w:rFonts w:asciiTheme="minorHAnsi" w:hAnsiTheme="minorHAnsi"/>
          <w:sz w:val="22"/>
          <w:szCs w:val="22"/>
        </w:rPr>
        <w:instrText xml:space="preserve"> FORMCHECKBOX </w:instrText>
      </w:r>
      <w:r w:rsidR="00E65671">
        <w:rPr>
          <w:rFonts w:asciiTheme="minorHAnsi" w:hAnsiTheme="minorHAnsi"/>
          <w:sz w:val="22"/>
          <w:szCs w:val="22"/>
        </w:rPr>
      </w:r>
      <w:r w:rsidR="00E65671">
        <w:rPr>
          <w:rFonts w:asciiTheme="minorHAnsi" w:hAnsiTheme="minorHAnsi"/>
          <w:sz w:val="22"/>
          <w:szCs w:val="22"/>
        </w:rPr>
        <w:fldChar w:fldCharType="separate"/>
      </w:r>
      <w:r w:rsidRPr="00FE18A4">
        <w:rPr>
          <w:rFonts w:asciiTheme="minorHAnsi" w:hAnsiTheme="minorHAnsi"/>
          <w:sz w:val="22"/>
          <w:szCs w:val="22"/>
        </w:rPr>
        <w:fldChar w:fldCharType="end"/>
      </w:r>
      <w:r w:rsidR="0044497D" w:rsidRPr="00FE18A4">
        <w:rPr>
          <w:rFonts w:asciiTheme="minorHAnsi" w:hAnsiTheme="minorHAnsi"/>
          <w:b/>
          <w:color w:val="auto"/>
          <w:sz w:val="22"/>
          <w:szCs w:val="22"/>
        </w:rPr>
        <w:t xml:space="preserve"> </w:t>
      </w:r>
      <w:r w:rsidR="0044497D" w:rsidRPr="00FE18A4">
        <w:rPr>
          <w:rFonts w:asciiTheme="minorHAnsi" w:hAnsiTheme="minorHAnsi"/>
          <w:b/>
          <w:color w:val="auto"/>
          <w:sz w:val="22"/>
          <w:szCs w:val="22"/>
        </w:rPr>
        <w:tab/>
      </w:r>
      <w:r w:rsidR="0044497D" w:rsidRPr="00FE18A4">
        <w:rPr>
          <w:rFonts w:asciiTheme="minorHAnsi" w:hAnsiTheme="minorHAnsi" w:cs="Arial"/>
          <w:sz w:val="22"/>
          <w:szCs w:val="22"/>
        </w:rPr>
        <w:t xml:space="preserve">che </w:t>
      </w:r>
      <w:r w:rsidR="0044497D" w:rsidRPr="00FE18A4">
        <w:rPr>
          <w:rFonts w:asciiTheme="minorHAnsi" w:hAnsiTheme="minorHAnsi" w:cs="Arial"/>
          <w:sz w:val="22"/>
          <w:szCs w:val="22"/>
          <w:lang w:bidi="it-IT"/>
        </w:rPr>
        <w:t>i medesimi dati aggiornati sono riscontrabili sul casellario delle società di ingegneria e professionali dell’ANAC.</w:t>
      </w:r>
    </w:p>
    <w:p w:rsidR="0044497D" w:rsidRDefault="0044497D" w:rsidP="0044497D">
      <w:pPr>
        <w:jc w:val="both"/>
        <w:rPr>
          <w:rFonts w:asciiTheme="minorHAnsi" w:hAnsiTheme="minorHAnsi" w:cstheme="minorHAnsi"/>
          <w:sz w:val="22"/>
          <w:szCs w:val="22"/>
          <w:lang w:val="de-DE"/>
        </w:rPr>
      </w:pPr>
    </w:p>
    <w:p w:rsidR="0044497D" w:rsidRDefault="0044497D" w:rsidP="0044497D">
      <w:pPr>
        <w:jc w:val="both"/>
        <w:rPr>
          <w:rFonts w:asciiTheme="minorHAnsi" w:hAnsiTheme="minorHAnsi" w:cstheme="minorHAnsi"/>
          <w:sz w:val="22"/>
          <w:szCs w:val="22"/>
          <w:lang w:val="de-DE"/>
        </w:rPr>
      </w:pPr>
    </w:p>
    <w:p w:rsidR="0044497D" w:rsidRDefault="0044497D" w:rsidP="0044497D">
      <w:pPr>
        <w:jc w:val="both"/>
        <w:rPr>
          <w:rFonts w:asciiTheme="minorHAnsi" w:hAnsiTheme="minorHAnsi" w:cstheme="minorHAnsi"/>
          <w:sz w:val="22"/>
          <w:szCs w:val="22"/>
          <w:lang w:val="de-DE"/>
        </w:rPr>
      </w:pPr>
    </w:p>
    <w:p w:rsidR="0044497D" w:rsidRPr="00DC6050" w:rsidRDefault="0044497D" w:rsidP="0044497D">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FE74F7" w:rsidTr="005804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44497D" w:rsidRPr="00FE74F7" w:rsidRDefault="00C3117E" w:rsidP="005804BC">
            <w:pPr>
              <w:jc w:val="both"/>
              <w:rPr>
                <w:rFonts w:asciiTheme="minorHAnsi" w:hAnsiTheme="minorHAnsi" w:cstheme="minorHAnsi"/>
                <w:b/>
                <w:sz w:val="20"/>
                <w:u w:val="single"/>
              </w:rPr>
            </w:pPr>
            <w:r>
              <w:rPr>
                <w:rFonts w:asciiTheme="minorHAnsi" w:hAnsiTheme="minorHAnsi" w:cstheme="minorHAnsi"/>
                <w:b/>
                <w:sz w:val="20"/>
              </w:rPr>
              <w:t>1</w:t>
            </w:r>
            <w:r w:rsidR="0044497D" w:rsidRPr="00FE74F7">
              <w:rPr>
                <w:rFonts w:asciiTheme="minorHAnsi" w:hAnsiTheme="minorHAnsi" w:cstheme="minorHAnsi"/>
                <w:b/>
                <w:sz w:val="20"/>
              </w:rPr>
              <w:t>5.e)</w:t>
            </w:r>
            <w:r w:rsidR="0044497D" w:rsidRPr="00FE74F7">
              <w:rPr>
                <w:rFonts w:asciiTheme="minorHAnsi" w:hAnsiTheme="minorHAnsi" w:cstheme="minorHAnsi"/>
                <w:b/>
                <w:sz w:val="20"/>
              </w:rPr>
              <w:tab/>
              <w:t xml:space="preserve">da compilare in caso di </w:t>
            </w:r>
            <w:r w:rsidR="0044497D" w:rsidRPr="00FE74F7">
              <w:rPr>
                <w:rFonts w:asciiTheme="minorHAnsi" w:hAnsiTheme="minorHAnsi" w:cstheme="minorHAnsi"/>
                <w:b/>
                <w:sz w:val="20"/>
                <w:u w:val="single"/>
              </w:rPr>
              <w:t>SOCIETÀ TRA PROFESSIONISTI -  (v. art. 10 L. 183/2011 e D.M. n. 34/2013):</w:t>
            </w:r>
            <w:r w:rsidR="0044497D" w:rsidRPr="00FE74F7">
              <w:rPr>
                <w:rStyle w:val="Rimandonotaapidipagina"/>
                <w:rFonts w:asciiTheme="minorHAnsi" w:hAnsiTheme="minorHAnsi" w:cstheme="minorHAnsi"/>
                <w:sz w:val="20"/>
                <w:u w:val="single"/>
              </w:rPr>
              <w:footnoteReference w:id="3"/>
            </w:r>
          </w:p>
          <w:p w:rsidR="0044497D" w:rsidRPr="00FE74F7" w:rsidRDefault="0044497D" w:rsidP="005804BC">
            <w:pPr>
              <w:tabs>
                <w:tab w:val="left" w:pos="540"/>
              </w:tabs>
              <w:spacing w:before="60" w:after="60"/>
              <w:rPr>
                <w:rFonts w:asciiTheme="minorHAnsi" w:hAnsiTheme="minorHAnsi" w:cstheme="minorHAnsi"/>
                <w:b/>
                <w:sz w:val="20"/>
                <w:u w:val="single"/>
              </w:rPr>
            </w:pPr>
          </w:p>
          <w:p w:rsidR="0044497D" w:rsidRPr="00FE74F7" w:rsidRDefault="0044497D" w:rsidP="005804BC">
            <w:pPr>
              <w:tabs>
                <w:tab w:val="left" w:pos="540"/>
              </w:tabs>
              <w:spacing w:before="60" w:after="60"/>
              <w:rPr>
                <w:rFonts w:asciiTheme="minorHAnsi" w:hAnsiTheme="minorHAnsi" w:cstheme="minorHAnsi"/>
                <w:b/>
                <w:sz w:val="20"/>
                <w:u w:val="single"/>
              </w:rPr>
            </w:pPr>
          </w:p>
          <w:p w:rsidR="0044497D" w:rsidRPr="00FE74F7" w:rsidRDefault="0044497D" w:rsidP="005804BC">
            <w:pPr>
              <w:tabs>
                <w:tab w:val="left" w:pos="540"/>
              </w:tabs>
              <w:spacing w:before="60" w:after="60"/>
              <w:rPr>
                <w:rFonts w:asciiTheme="minorHAnsi" w:hAnsiTheme="minorHAnsi" w:cstheme="minorHAnsi"/>
                <w:sz w:val="20"/>
              </w:rPr>
            </w:pPr>
            <w:r w:rsidRPr="00FE74F7">
              <w:rPr>
                <w:rFonts w:asciiTheme="minorHAnsi" w:hAnsiTheme="minorHAnsi" w:cstheme="minorHAnsi"/>
                <w:b/>
                <w:sz w:val="20"/>
              </w:rPr>
              <w:t>Questa sezione deve essere compilata dal legale rappresentante della società tra professionisti.</w:t>
            </w:r>
          </w:p>
        </w:tc>
      </w:tr>
    </w:tbl>
    <w:p w:rsidR="0044497D" w:rsidRPr="00FE74F7" w:rsidRDefault="0044497D" w:rsidP="0044497D">
      <w:pPr>
        <w:spacing w:before="60" w:after="120"/>
        <w:ind w:left="284"/>
        <w:rPr>
          <w:rFonts w:asciiTheme="minorHAnsi" w:hAnsiTheme="minorHAnsi" w:cstheme="minorHAnsi"/>
          <w:sz w:val="18"/>
          <w:szCs w:val="18"/>
        </w:rPr>
      </w:pPr>
    </w:p>
    <w:p w:rsidR="0044497D" w:rsidRPr="00FE74F7"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FE74F7" w:rsidTr="005804BC">
        <w:tc>
          <w:tcPr>
            <w:tcW w:w="2633" w:type="dxa"/>
            <w:gridSpan w:val="2"/>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c>
          <w:tcPr>
            <w:tcW w:w="9935" w:type="dxa"/>
            <w:gridSpan w:val="5"/>
            <w:tcBorders>
              <w:left w:val="single"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44497D" w:rsidRPr="00FE74F7" w:rsidTr="005804BC">
        <w:tc>
          <w:tcPr>
            <w:tcW w:w="9935" w:type="dxa"/>
            <w:gridSpan w:val="5"/>
            <w:tcBorders>
              <w:left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c>
          <w:tcPr>
            <w:tcW w:w="2633" w:type="dxa"/>
            <w:gridSpan w:val="2"/>
            <w:tcBorders>
              <w:top w:val="dashSmallGap"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r>
      <w:tr w:rsidR="0044497D" w:rsidRPr="00FE74F7" w:rsidTr="005804BC">
        <w:tc>
          <w:tcPr>
            <w:tcW w:w="2633" w:type="dxa"/>
            <w:gridSpan w:val="2"/>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44497D" w:rsidRPr="00FE74F7" w:rsidRDefault="0044497D" w:rsidP="005804BC">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r>
      <w:tr w:rsidR="0044497D" w:rsidRPr="00FE74F7" w:rsidTr="005804BC">
        <w:trPr>
          <w:cantSplit/>
          <w:trHeight w:hRule="exact" w:val="113"/>
        </w:trPr>
        <w:tc>
          <w:tcPr>
            <w:tcW w:w="2456" w:type="dxa"/>
            <w:tcBorders>
              <w:left w:val="single" w:sz="4" w:space="0" w:color="auto"/>
              <w:bottom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Rientrocorpodeltesto2"/>
        <w:spacing w:line="240" w:lineRule="auto"/>
        <w:ind w:left="284"/>
        <w:rPr>
          <w:rFonts w:asciiTheme="minorHAnsi" w:hAnsiTheme="minorHAnsi" w:cstheme="minorHAnsi"/>
        </w:rPr>
      </w:pPr>
    </w:p>
    <w:p w:rsidR="0044497D" w:rsidRPr="00FE74F7" w:rsidRDefault="0044497D" w:rsidP="0044497D">
      <w:pPr>
        <w:pStyle w:val="Rientrocorpodeltesto2"/>
        <w:spacing w:line="240" w:lineRule="auto"/>
        <w:ind w:left="284"/>
        <w:rPr>
          <w:rFonts w:asciiTheme="minorHAnsi" w:hAnsiTheme="minorHAnsi" w:cstheme="minorHAnsi"/>
        </w:rPr>
      </w:pPr>
    </w:p>
    <w:p w:rsidR="0044497D" w:rsidRPr="00FE74F7" w:rsidRDefault="0044497D" w:rsidP="0044497D">
      <w:pPr>
        <w:pStyle w:val="Rientrocorpodeltesto2"/>
        <w:numPr>
          <w:ilvl w:val="0"/>
          <w:numId w:val="30"/>
        </w:numPr>
        <w:spacing w:line="240" w:lineRule="auto"/>
        <w:ind w:left="644"/>
        <w:rPr>
          <w:rFonts w:asciiTheme="minorHAnsi" w:hAnsiTheme="minorHAnsi" w:cstheme="minorHAnsi"/>
        </w:rPr>
      </w:pPr>
      <w:r w:rsidRPr="00FE74F7">
        <w:rPr>
          <w:rFonts w:asciiTheme="minorHAnsi" w:hAnsiTheme="minorHAnsi" w:cstheme="minorHAnsi"/>
        </w:rPr>
        <w:t>che la società è formata dai seguenti soci professionisti indicati in uno agli estremi di iscrizione ai relativi albi professionali:</w:t>
      </w:r>
    </w:p>
    <w:p w:rsidR="0044497D" w:rsidRPr="00FE74F7" w:rsidRDefault="0044497D" w:rsidP="0044497D">
      <w:pPr>
        <w:pStyle w:val="Rientrocorpodeltesto2"/>
        <w:spacing w:line="240" w:lineRule="auto"/>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FE74F7" w:rsidTr="005804BC">
        <w:trPr>
          <w:trHeight w:val="322"/>
        </w:trPr>
        <w:tc>
          <w:tcPr>
            <w:tcW w:w="2268" w:type="dxa"/>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rPr>
          <w:trHeight w:val="322"/>
        </w:trPr>
        <w:tc>
          <w:tcPr>
            <w:tcW w:w="2268" w:type="dxa"/>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trHeight w:val="311"/>
        </w:trPr>
        <w:tc>
          <w:tcPr>
            <w:tcW w:w="3708" w:type="dxa"/>
            <w:gridSpan w:val="3"/>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ind w:left="2558"/>
              <w:jc w:val="both"/>
              <w:rPr>
                <w:rFonts w:asciiTheme="minorHAnsi" w:hAnsiTheme="minorHAnsi" w:cstheme="minorHAnsi"/>
                <w:sz w:val="20"/>
              </w:rPr>
            </w:pPr>
          </w:p>
        </w:tc>
      </w:tr>
      <w:tr w:rsidR="0044497D" w:rsidRPr="00FE74F7" w:rsidTr="005804BC">
        <w:trPr>
          <w:trHeight w:val="322"/>
        </w:trPr>
        <w:tc>
          <w:tcPr>
            <w:tcW w:w="4788" w:type="dxa"/>
            <w:gridSpan w:val="4"/>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FE74F7"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Rientrocorpodeltesto2"/>
        <w:spacing w:line="240" w:lineRule="auto"/>
        <w:ind w:left="823" w:hanging="539"/>
        <w:rPr>
          <w:rFonts w:asciiTheme="minorHAnsi" w:hAnsiTheme="minorHAnsi" w:cstheme="minorHAnsi"/>
          <w:sz w:val="22"/>
        </w:rPr>
      </w:pPr>
    </w:p>
    <w:p w:rsidR="0044497D" w:rsidRPr="00FE74F7" w:rsidRDefault="0044497D" w:rsidP="0044497D">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FE74F7" w:rsidTr="005804BC">
        <w:trPr>
          <w:trHeight w:val="322"/>
        </w:trPr>
        <w:tc>
          <w:tcPr>
            <w:tcW w:w="2268" w:type="dxa"/>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rPr>
          <w:trHeight w:val="322"/>
        </w:trPr>
        <w:tc>
          <w:tcPr>
            <w:tcW w:w="2268" w:type="dxa"/>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trHeight w:val="311"/>
        </w:trPr>
        <w:tc>
          <w:tcPr>
            <w:tcW w:w="3708" w:type="dxa"/>
            <w:gridSpan w:val="3"/>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ind w:left="2558"/>
              <w:jc w:val="both"/>
              <w:rPr>
                <w:rFonts w:asciiTheme="minorHAnsi" w:hAnsiTheme="minorHAnsi" w:cstheme="minorHAnsi"/>
                <w:sz w:val="20"/>
              </w:rPr>
            </w:pPr>
          </w:p>
        </w:tc>
      </w:tr>
      <w:tr w:rsidR="0044497D" w:rsidRPr="00FE74F7" w:rsidTr="005804BC">
        <w:trPr>
          <w:trHeight w:val="322"/>
        </w:trPr>
        <w:tc>
          <w:tcPr>
            <w:tcW w:w="4788" w:type="dxa"/>
            <w:gridSpan w:val="4"/>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FE74F7"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Rientrocorpodeltesto2"/>
        <w:spacing w:line="240" w:lineRule="auto"/>
        <w:ind w:left="823" w:hanging="539"/>
        <w:rPr>
          <w:rFonts w:asciiTheme="minorHAnsi" w:hAnsiTheme="minorHAnsi" w:cstheme="minorHAnsi"/>
          <w:sz w:val="22"/>
        </w:rPr>
      </w:pPr>
    </w:p>
    <w:p w:rsidR="0044497D" w:rsidRPr="00FE74F7" w:rsidRDefault="0044497D" w:rsidP="0044497D">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FE74F7" w:rsidTr="005804BC">
        <w:trPr>
          <w:trHeight w:val="322"/>
        </w:trPr>
        <w:tc>
          <w:tcPr>
            <w:tcW w:w="2268" w:type="dxa"/>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rPr>
          <w:trHeight w:val="322"/>
        </w:trPr>
        <w:tc>
          <w:tcPr>
            <w:tcW w:w="2268" w:type="dxa"/>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trHeight w:val="311"/>
        </w:trPr>
        <w:tc>
          <w:tcPr>
            <w:tcW w:w="3708" w:type="dxa"/>
            <w:gridSpan w:val="3"/>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ind w:left="2558"/>
              <w:jc w:val="both"/>
              <w:rPr>
                <w:rFonts w:asciiTheme="minorHAnsi" w:hAnsiTheme="minorHAnsi" w:cstheme="minorHAnsi"/>
                <w:sz w:val="20"/>
              </w:rPr>
            </w:pPr>
          </w:p>
        </w:tc>
      </w:tr>
      <w:tr w:rsidR="0044497D" w:rsidRPr="00FE74F7" w:rsidTr="005804BC">
        <w:trPr>
          <w:trHeight w:val="322"/>
        </w:trPr>
        <w:tc>
          <w:tcPr>
            <w:tcW w:w="4788" w:type="dxa"/>
            <w:gridSpan w:val="4"/>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FE74F7" w:rsidRDefault="0044497D" w:rsidP="005804BC">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Rientrocorpodeltesto2"/>
        <w:spacing w:line="240" w:lineRule="auto"/>
        <w:rPr>
          <w:rFonts w:asciiTheme="minorHAnsi" w:hAnsiTheme="minorHAnsi" w:cstheme="minorHAnsi"/>
          <w:sz w:val="22"/>
        </w:rPr>
      </w:pPr>
    </w:p>
    <w:p w:rsidR="0044497D" w:rsidRPr="00FE74F7" w:rsidRDefault="0044497D" w:rsidP="0044497D">
      <w:pPr>
        <w:pStyle w:val="Rientrocorpodeltesto2"/>
        <w:spacing w:line="240" w:lineRule="auto"/>
        <w:rPr>
          <w:rFonts w:asciiTheme="minorHAnsi" w:hAnsiTheme="minorHAnsi" w:cstheme="minorHAnsi"/>
          <w:sz w:val="22"/>
        </w:rPr>
      </w:pPr>
    </w:p>
    <w:p w:rsidR="0044497D" w:rsidRPr="00FE74F7" w:rsidRDefault="0044497D" w:rsidP="0044497D">
      <w:pPr>
        <w:pStyle w:val="Rientrocorpodeltesto2"/>
        <w:numPr>
          <w:ilvl w:val="0"/>
          <w:numId w:val="30"/>
        </w:numPr>
        <w:spacing w:line="240" w:lineRule="auto"/>
        <w:ind w:left="644"/>
        <w:rPr>
          <w:rFonts w:asciiTheme="minorHAnsi" w:hAnsiTheme="minorHAnsi" w:cstheme="minorHAnsi"/>
        </w:rPr>
      </w:pPr>
      <w:r w:rsidRPr="00FE74F7">
        <w:rPr>
          <w:rFonts w:asciiTheme="minorHAnsi" w:hAnsiTheme="minorHAnsi" w:cstheme="minorHAnsi"/>
        </w:rPr>
        <w:t>che la società è formata dai seguenti soci non professionisti (indicare i nominativi/ denominazione):</w:t>
      </w:r>
    </w:p>
    <w:p w:rsidR="0044497D" w:rsidRPr="00FE74F7" w:rsidRDefault="0044497D" w:rsidP="0044497D">
      <w:pPr>
        <w:pStyle w:val="Rientrocorpodeltesto2"/>
        <w:spacing w:line="240" w:lineRule="auto"/>
        <w:ind w:left="284"/>
        <w:rPr>
          <w:rFonts w:asciiTheme="minorHAnsi" w:hAnsiTheme="minorHAnsi" w:cstheme="minorHAnsi"/>
        </w:rPr>
      </w:pPr>
    </w:p>
    <w:p w:rsidR="0044497D" w:rsidRPr="00FE74F7" w:rsidRDefault="0044497D" w:rsidP="0044497D">
      <w:pPr>
        <w:pStyle w:val="Rientrocorpodeltesto2"/>
        <w:spacing w:line="240" w:lineRule="auto"/>
        <w:ind w:left="284"/>
        <w:rPr>
          <w:rFonts w:asciiTheme="minorHAnsi" w:hAnsiTheme="minorHAnsi" w:cstheme="minorHAnsi"/>
        </w:rPr>
      </w:pPr>
    </w:p>
    <w:tbl>
      <w:tblPr>
        <w:tblW w:w="10008" w:type="dxa"/>
        <w:tblLook w:val="01E0" w:firstRow="1" w:lastRow="1" w:firstColumn="1" w:lastColumn="1" w:noHBand="0" w:noVBand="0"/>
      </w:tblPr>
      <w:tblGrid>
        <w:gridCol w:w="2268"/>
        <w:gridCol w:w="362"/>
        <w:gridCol w:w="7378"/>
      </w:tblGrid>
      <w:tr w:rsidR="0044497D" w:rsidRPr="00FE74F7" w:rsidTr="005804BC">
        <w:trPr>
          <w:trHeight w:val="322"/>
        </w:trPr>
        <w:tc>
          <w:tcPr>
            <w:tcW w:w="2268" w:type="dxa"/>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rPr>
          <w:trHeight w:val="322"/>
        </w:trPr>
        <w:tc>
          <w:tcPr>
            <w:tcW w:w="2268" w:type="dxa"/>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rPr>
          <w:cantSplit/>
          <w:trHeight w:hRule="exact" w:val="113"/>
        </w:trPr>
        <w:tc>
          <w:tcPr>
            <w:tcW w:w="2630" w:type="dxa"/>
            <w:gridSpan w:val="2"/>
            <w:tcBorders>
              <w:left w:val="single" w:sz="4" w:space="0" w:color="auto"/>
              <w:bottom w:val="single" w:sz="4" w:space="0" w:color="auto"/>
            </w:tcBorders>
            <w:shd w:val="clear" w:color="auto" w:fill="auto"/>
          </w:tcPr>
          <w:p w:rsidR="0044497D" w:rsidRPr="00FE74F7" w:rsidRDefault="0044497D" w:rsidP="005804BC">
            <w:pPr>
              <w:rPr>
                <w:rFonts w:asciiTheme="minorHAnsi" w:hAnsiTheme="minorHAnsi" w:cstheme="minorHAnsi"/>
                <w:sz w:val="8"/>
                <w:szCs w:val="8"/>
              </w:rPr>
            </w:pPr>
          </w:p>
        </w:tc>
        <w:tc>
          <w:tcPr>
            <w:tcW w:w="7378" w:type="dxa"/>
            <w:tcBorders>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44497D">
      <w:pPr>
        <w:pStyle w:val="Paragrafoelenco10"/>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FE74F7" w:rsidTr="005804BC">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44497D" w:rsidRPr="00FE74F7" w:rsidRDefault="00C3117E" w:rsidP="005804BC">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1</w:t>
            </w:r>
            <w:r w:rsidR="0044497D" w:rsidRPr="00FE74F7">
              <w:rPr>
                <w:rFonts w:asciiTheme="minorHAnsi" w:hAnsiTheme="minorHAnsi" w:cstheme="minorHAnsi"/>
                <w:b/>
                <w:sz w:val="20"/>
              </w:rPr>
              <w:t>5.f)</w:t>
            </w:r>
            <w:r w:rsidR="0044497D" w:rsidRPr="00FE74F7">
              <w:rPr>
                <w:rFonts w:asciiTheme="minorHAnsi" w:hAnsiTheme="minorHAnsi" w:cstheme="minorHAnsi"/>
                <w:b/>
                <w:sz w:val="20"/>
              </w:rPr>
              <w:tab/>
              <w:t xml:space="preserve">da compilare in caso di </w:t>
            </w:r>
            <w:r w:rsidR="0044497D" w:rsidRPr="00FE74F7">
              <w:rPr>
                <w:rFonts w:asciiTheme="minorHAnsi" w:hAnsiTheme="minorHAnsi" w:cstheme="minorHAnsi"/>
                <w:b/>
                <w:sz w:val="20"/>
                <w:u w:val="single"/>
              </w:rPr>
              <w:t>CONSORZIO STABILE di cui all’art. 46, comma 1, lett. f) del D.Lgs. n. 50/2016</w:t>
            </w:r>
          </w:p>
          <w:p w:rsidR="0044497D" w:rsidRPr="00FE74F7" w:rsidRDefault="0044497D" w:rsidP="005804BC">
            <w:pPr>
              <w:tabs>
                <w:tab w:val="left" w:pos="540"/>
              </w:tabs>
              <w:spacing w:before="60" w:after="60"/>
              <w:rPr>
                <w:rFonts w:asciiTheme="minorHAnsi" w:hAnsiTheme="minorHAnsi" w:cstheme="minorHAnsi"/>
                <w:b/>
                <w:sz w:val="20"/>
                <w:u w:val="single"/>
              </w:rPr>
            </w:pPr>
          </w:p>
          <w:p w:rsidR="0044497D" w:rsidRPr="00FE74F7" w:rsidRDefault="0044497D" w:rsidP="005804BC">
            <w:pPr>
              <w:tabs>
                <w:tab w:val="left" w:pos="540"/>
              </w:tabs>
              <w:spacing w:before="60" w:after="60"/>
              <w:jc w:val="both"/>
              <w:rPr>
                <w:rFonts w:asciiTheme="minorHAnsi" w:hAnsiTheme="minorHAnsi" w:cstheme="minorHAnsi"/>
                <w:b/>
                <w:sz w:val="18"/>
                <w:u w:val="single"/>
              </w:rPr>
            </w:pPr>
            <w:r w:rsidRPr="00FE74F7">
              <w:rPr>
                <w:rFonts w:asciiTheme="minorHAnsi" w:hAnsiTheme="minorHAnsi" w:cstheme="minorHAnsi"/>
                <w:b/>
                <w:sz w:val="20"/>
              </w:rPr>
              <w:t xml:space="preserve">Questa sezione deve essere compilata dal legale rappresentante del </w:t>
            </w:r>
            <w:r w:rsidRPr="00FE74F7">
              <w:rPr>
                <w:rFonts w:asciiTheme="minorHAnsi" w:hAnsiTheme="minorHAnsi"/>
                <w:b/>
                <w:color w:val="auto"/>
                <w:sz w:val="20"/>
              </w:rPr>
              <w:t>consorzio e dal legale rappresentante di ognuna delle consorziate esecutrici</w:t>
            </w:r>
          </w:p>
        </w:tc>
      </w:tr>
    </w:tbl>
    <w:p w:rsidR="0044497D" w:rsidRPr="00FE74F7" w:rsidRDefault="0044497D" w:rsidP="0044497D">
      <w:pPr>
        <w:pStyle w:val="Paragrafoelenco10"/>
        <w:ind w:left="284"/>
        <w:jc w:val="both"/>
        <w:rPr>
          <w:rFonts w:asciiTheme="minorHAnsi" w:hAnsiTheme="minorHAnsi" w:cstheme="minorHAnsi"/>
          <w:sz w:val="22"/>
          <w:szCs w:val="18"/>
        </w:rPr>
      </w:pPr>
    </w:p>
    <w:p w:rsidR="0044497D" w:rsidRPr="00FE74F7" w:rsidRDefault="0044497D" w:rsidP="0044497D">
      <w:pPr>
        <w:pStyle w:val="Paragrafoelenco10"/>
        <w:ind w:left="284"/>
        <w:jc w:val="both"/>
        <w:rPr>
          <w:rFonts w:asciiTheme="minorHAnsi" w:hAnsiTheme="minorHAnsi"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FE74F7" w:rsidTr="005804BC">
        <w:tc>
          <w:tcPr>
            <w:tcW w:w="2633" w:type="dxa"/>
            <w:gridSpan w:val="2"/>
            <w:tcBorders>
              <w:top w:val="single"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b/>
                <w:sz w:val="20"/>
                <w:lang w:val="de-DE"/>
              </w:rPr>
            </w:pPr>
          </w:p>
        </w:tc>
      </w:tr>
      <w:tr w:rsidR="0044497D" w:rsidRPr="00FE74F7" w:rsidTr="005804BC">
        <w:tc>
          <w:tcPr>
            <w:tcW w:w="9935" w:type="dxa"/>
            <w:gridSpan w:val="5"/>
            <w:tcBorders>
              <w:left w:val="single"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44497D" w:rsidRPr="00FE74F7" w:rsidTr="005804BC">
        <w:tc>
          <w:tcPr>
            <w:tcW w:w="9935" w:type="dxa"/>
            <w:gridSpan w:val="5"/>
            <w:tcBorders>
              <w:left w:val="single"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rPr>
            </w:pPr>
          </w:p>
        </w:tc>
      </w:tr>
      <w:tr w:rsidR="0044497D" w:rsidRPr="00FE74F7" w:rsidTr="005804BC">
        <w:tc>
          <w:tcPr>
            <w:tcW w:w="2633" w:type="dxa"/>
            <w:gridSpan w:val="2"/>
            <w:tcBorders>
              <w:top w:val="dashSmallGap" w:sz="4" w:space="0" w:color="auto"/>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r>
      <w:tr w:rsidR="0044497D" w:rsidRPr="00FE74F7" w:rsidTr="005804BC">
        <w:tc>
          <w:tcPr>
            <w:tcW w:w="2633" w:type="dxa"/>
            <w:gridSpan w:val="2"/>
            <w:tcBorders>
              <w:lef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44497D" w:rsidRPr="00FE74F7" w:rsidRDefault="0044497D" w:rsidP="005804BC">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44497D" w:rsidRPr="00FE74F7" w:rsidRDefault="0044497D" w:rsidP="005804BC">
            <w:pPr>
              <w:tabs>
                <w:tab w:val="right" w:pos="9540"/>
              </w:tabs>
              <w:spacing w:before="80"/>
              <w:jc w:val="both"/>
              <w:rPr>
                <w:rFonts w:asciiTheme="minorHAnsi" w:hAnsiTheme="minorHAnsi" w:cstheme="minorHAnsi"/>
                <w:sz w:val="20"/>
                <w:lang w:val="de-DE"/>
              </w:rPr>
            </w:pPr>
          </w:p>
        </w:tc>
      </w:tr>
      <w:tr w:rsidR="0044497D" w:rsidRPr="00FE74F7" w:rsidTr="005804BC">
        <w:trPr>
          <w:cantSplit/>
          <w:trHeight w:hRule="exact" w:val="113"/>
        </w:trPr>
        <w:tc>
          <w:tcPr>
            <w:tcW w:w="2456" w:type="dxa"/>
            <w:tcBorders>
              <w:left w:val="single" w:sz="4" w:space="0" w:color="auto"/>
              <w:bottom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44497D" w:rsidRPr="00FE74F7" w:rsidRDefault="0044497D" w:rsidP="005804BC">
            <w:pPr>
              <w:tabs>
                <w:tab w:val="right" w:pos="9540"/>
              </w:tabs>
              <w:spacing w:before="80" w:after="80" w:line="120" w:lineRule="auto"/>
              <w:jc w:val="both"/>
              <w:rPr>
                <w:rFonts w:asciiTheme="minorHAnsi" w:hAnsiTheme="minorHAnsi" w:cstheme="minorHAnsi"/>
                <w:sz w:val="8"/>
                <w:szCs w:val="8"/>
              </w:rPr>
            </w:pPr>
          </w:p>
        </w:tc>
      </w:tr>
    </w:tbl>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44497D">
      <w:pPr>
        <w:ind w:left="284"/>
        <w:jc w:val="center"/>
        <w:rPr>
          <w:rFonts w:ascii="Garamond" w:hAnsi="Garamond"/>
          <w:b/>
          <w:color w:val="auto"/>
          <w:sz w:val="22"/>
          <w:szCs w:val="22"/>
        </w:rPr>
      </w:pPr>
    </w:p>
    <w:p w:rsidR="0044497D" w:rsidRPr="00FE74F7" w:rsidRDefault="0044497D" w:rsidP="0044497D">
      <w:pPr>
        <w:ind w:left="284"/>
        <w:jc w:val="center"/>
        <w:rPr>
          <w:rFonts w:ascii="Garamond" w:hAnsi="Garamond"/>
          <w:i/>
          <w:color w:val="auto"/>
          <w:sz w:val="22"/>
          <w:szCs w:val="22"/>
        </w:rPr>
      </w:pPr>
      <w:r w:rsidRPr="00FE74F7">
        <w:rPr>
          <w:rFonts w:ascii="Garamond" w:hAnsi="Garamond"/>
          <w:b/>
          <w:color w:val="auto"/>
          <w:sz w:val="22"/>
          <w:szCs w:val="22"/>
        </w:rPr>
        <w:t>&gt;&gt;&gt;&gt;&gt; ----------------- PARTE TERZA ----------------- &lt;&lt;&lt;&lt;</w:t>
      </w:r>
    </w:p>
    <w:p w:rsidR="0044497D" w:rsidRPr="00FE74F7" w:rsidRDefault="0044497D" w:rsidP="0044497D">
      <w:pPr>
        <w:pStyle w:val="Titolo3"/>
        <w:tabs>
          <w:tab w:val="clear" w:pos="0"/>
          <w:tab w:val="num" w:pos="284"/>
        </w:tabs>
        <w:spacing w:line="240" w:lineRule="auto"/>
        <w:ind w:left="284"/>
        <w:rPr>
          <w:rFonts w:ascii="Garamond" w:hAnsi="Garamond"/>
          <w:b w:val="0"/>
          <w:i/>
          <w:color w:val="auto"/>
          <w:sz w:val="22"/>
          <w:szCs w:val="22"/>
        </w:rPr>
      </w:pPr>
      <w:r w:rsidRPr="00FE74F7">
        <w:rPr>
          <w:rFonts w:ascii="Garamond" w:hAnsi="Garamond"/>
          <w:b w:val="0"/>
          <w:i/>
          <w:color w:val="auto"/>
          <w:sz w:val="22"/>
          <w:szCs w:val="22"/>
        </w:rPr>
        <w:t xml:space="preserve">[da compilare solo per società di professionisti, società di ingegneria, consorzi art. 46, co. 1 lettera f) </w:t>
      </w:r>
      <w:r w:rsidR="00F11126">
        <w:rPr>
          <w:rFonts w:ascii="Garamond" w:hAnsi="Garamond"/>
          <w:b w:val="0"/>
          <w:i/>
          <w:color w:val="auto"/>
          <w:sz w:val="22"/>
          <w:szCs w:val="22"/>
        </w:rPr>
        <w:t xml:space="preserve">e </w:t>
      </w:r>
      <w:r w:rsidRPr="00FE74F7">
        <w:rPr>
          <w:rFonts w:ascii="Garamond" w:hAnsi="Garamond"/>
          <w:b w:val="0"/>
          <w:i/>
          <w:color w:val="auto"/>
          <w:sz w:val="22"/>
          <w:szCs w:val="22"/>
        </w:rPr>
        <w:t xml:space="preserve">società tra professionisti </w:t>
      </w:r>
      <w:r w:rsidRPr="00FE74F7">
        <w:rPr>
          <w:rFonts w:ascii="Garamond" w:hAnsi="Garamond"/>
          <w:b w:val="0"/>
          <w:i/>
          <w:color w:val="auto"/>
          <w:sz w:val="20"/>
          <w:szCs w:val="22"/>
        </w:rPr>
        <w:t>(v. art. 10 L. 183/2011 e D.M. n. 34/2013)</w:t>
      </w:r>
      <w:r w:rsidRPr="00FE74F7">
        <w:rPr>
          <w:rFonts w:ascii="Garamond" w:hAnsi="Garamond"/>
          <w:b w:val="0"/>
          <w:i/>
          <w:color w:val="auto"/>
          <w:sz w:val="22"/>
          <w:szCs w:val="22"/>
        </w:rPr>
        <w:t>]</w:t>
      </w:r>
    </w:p>
    <w:p w:rsidR="0044497D" w:rsidRDefault="0044497D" w:rsidP="0044497D">
      <w:pPr>
        <w:pStyle w:val="Corpotesto"/>
      </w:pPr>
    </w:p>
    <w:p w:rsidR="00C3117E" w:rsidRDefault="00C3117E" w:rsidP="0044497D">
      <w:pPr>
        <w:pStyle w:val="Corpotesto"/>
      </w:pPr>
    </w:p>
    <w:p w:rsidR="00C3117E" w:rsidRDefault="00C3117E" w:rsidP="0044497D">
      <w:pPr>
        <w:pStyle w:val="Corpotesto"/>
      </w:pPr>
    </w:p>
    <w:p w:rsidR="00C3117E" w:rsidRPr="00FE74F7" w:rsidRDefault="00C3117E" w:rsidP="0044497D">
      <w:pPr>
        <w:pStyle w:val="Corpotesto"/>
      </w:pPr>
    </w:p>
    <w:p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rsidR="0044497D" w:rsidRPr="00FE74F7" w:rsidRDefault="0044497D" w:rsidP="00C3117E">
      <w:pPr>
        <w:pStyle w:val="Corpodeltesto31"/>
        <w:numPr>
          <w:ilvl w:val="0"/>
          <w:numId w:val="21"/>
        </w:numPr>
        <w:spacing w:before="60" w:after="60" w:line="360" w:lineRule="auto"/>
        <w:rPr>
          <w:rFonts w:asciiTheme="minorHAnsi" w:hAnsiTheme="minorHAnsi" w:cstheme="minorHAnsi"/>
          <w:b/>
        </w:rPr>
      </w:pPr>
      <w:r w:rsidRPr="00FE74F7">
        <w:rPr>
          <w:rFonts w:asciiTheme="minorHAnsi" w:hAnsiTheme="minorHAnsi" w:cstheme="minorHAnsi"/>
          <w:b/>
          <w:sz w:val="22"/>
          <w:szCs w:val="22"/>
        </w:rPr>
        <w:t>Elenco soggetti di cui all’art. 80, comma 3 del Codice.</w:t>
      </w:r>
    </w:p>
    <w:p w:rsidR="0044497D" w:rsidRPr="00FE74F7" w:rsidRDefault="0044497D" w:rsidP="0044497D">
      <w:pPr>
        <w:pStyle w:val="Paragrafoelenco10"/>
        <w:ind w:left="284"/>
        <w:jc w:val="both"/>
        <w:rPr>
          <w:rFonts w:asciiTheme="minorHAnsi" w:hAnsiTheme="minorHAnsi" w:cstheme="minorHAnsi"/>
          <w:color w:val="auto"/>
          <w:sz w:val="22"/>
          <w:szCs w:val="22"/>
        </w:rPr>
      </w:pPr>
    </w:p>
    <w:p w:rsidR="0044497D" w:rsidRPr="00FE74F7" w:rsidRDefault="0044497D" w:rsidP="0044497D">
      <w:pPr>
        <w:pStyle w:val="Paragrafoelenco10"/>
        <w:numPr>
          <w:ilvl w:val="0"/>
          <w:numId w:val="31"/>
        </w:numPr>
        <w:ind w:left="644"/>
        <w:contextualSpacing/>
        <w:jc w:val="both"/>
        <w:rPr>
          <w:rFonts w:asciiTheme="minorHAnsi" w:hAnsiTheme="minorHAnsi" w:cstheme="minorHAnsi"/>
          <w:color w:val="auto"/>
          <w:sz w:val="20"/>
          <w:szCs w:val="22"/>
        </w:rPr>
      </w:pPr>
      <w:r w:rsidRPr="00FE74F7">
        <w:rPr>
          <w:rFonts w:asciiTheme="minorHAnsi" w:hAnsiTheme="minorHAnsi" w:cstheme="minorHAnsi"/>
          <w:color w:val="auto"/>
          <w:sz w:val="20"/>
          <w:szCs w:val="22"/>
        </w:rPr>
        <w:t>che i dati identificativi dei soggetti di cui all’art. 80, comma 3 del Codice sono (</w:t>
      </w:r>
      <w:r w:rsidRPr="00FE74F7">
        <w:rPr>
          <w:rFonts w:asciiTheme="minorHAnsi" w:hAnsiTheme="minorHAnsi" w:cstheme="minorHAnsi"/>
          <w:i/>
          <w:color w:val="auto"/>
          <w:sz w:val="20"/>
          <w:szCs w:val="22"/>
          <w:u w:val="single"/>
        </w:rPr>
        <w:t>per l’individuazione dei soggetti da dichiarare cfr. atti dell’ANAC tra cui il Comunicato del Presidente ANAC dell’ 08/11/2017</w:t>
      </w:r>
      <w:r w:rsidRPr="00FE74F7">
        <w:rPr>
          <w:rFonts w:asciiTheme="minorHAnsi" w:hAnsiTheme="minorHAnsi" w:cstheme="minorHAnsi"/>
          <w:color w:val="auto"/>
          <w:sz w:val="20"/>
          <w:szCs w:val="22"/>
        </w:rPr>
        <w:t>):</w:t>
      </w:r>
    </w:p>
    <w:p w:rsidR="0044497D" w:rsidRPr="00FE74F7" w:rsidRDefault="0044497D" w:rsidP="0044497D">
      <w:pPr>
        <w:pStyle w:val="Paragrafoelenco10"/>
        <w:ind w:left="0"/>
        <w:jc w:val="both"/>
        <w:rPr>
          <w:rFonts w:asciiTheme="minorHAnsi" w:hAnsiTheme="minorHAnsi" w:cstheme="minorHAnsi"/>
          <w:color w:val="auto"/>
          <w:sz w:val="20"/>
          <w:szCs w:val="22"/>
        </w:rPr>
      </w:pPr>
    </w:p>
    <w:p w:rsidR="0044497D" w:rsidRPr="00FE74F7" w:rsidRDefault="0044497D" w:rsidP="0044497D">
      <w:pPr>
        <w:pStyle w:val="Paragrafoelenco10"/>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firstRow="1" w:lastRow="0" w:firstColumn="1" w:lastColumn="0" w:noHBand="0" w:noVBand="1"/>
      </w:tblPr>
      <w:tblGrid>
        <w:gridCol w:w="1831"/>
        <w:gridCol w:w="3274"/>
        <w:gridCol w:w="6"/>
        <w:gridCol w:w="2483"/>
        <w:gridCol w:w="1421"/>
        <w:gridCol w:w="1196"/>
      </w:tblGrid>
      <w:tr w:rsidR="0044497D" w:rsidRPr="00FE74F7" w:rsidTr="005804BC">
        <w:trPr>
          <w:trHeight w:val="397"/>
        </w:trPr>
        <w:tc>
          <w:tcPr>
            <w:tcW w:w="10211" w:type="dxa"/>
            <w:gridSpan w:val="6"/>
            <w:shd w:val="clear" w:color="auto" w:fill="F2F2F2" w:themeFill="background1" w:themeFillShade="F2"/>
            <w:vAlign w:val="center"/>
          </w:tcPr>
          <w:p w:rsidR="0044497D" w:rsidRPr="00FE74F7" w:rsidRDefault="0044497D" w:rsidP="005804BC">
            <w:pPr>
              <w:rPr>
                <w:rFonts w:ascii="Calibri" w:hAnsi="Calibri" w:cs="Calibri"/>
                <w:b/>
                <w:sz w:val="20"/>
              </w:rPr>
            </w:pPr>
            <w:r w:rsidRPr="00FE74F7">
              <w:rPr>
                <w:rFonts w:ascii="Calibri" w:hAnsi="Calibri" w:cs="Calibri"/>
                <w:b/>
                <w:sz w:val="20"/>
              </w:rPr>
              <w:t>Soggetti muniti di poteri di legale rappresentanza, di controllo, di vigilanza, di direzione</w:t>
            </w:r>
          </w:p>
          <w:p w:rsidR="0044497D" w:rsidRPr="00FE74F7" w:rsidRDefault="0044497D" w:rsidP="005804BC">
            <w:pPr>
              <w:jc w:val="both"/>
              <w:rPr>
                <w:rFonts w:ascii="Calibri" w:hAnsi="Calibri" w:cs="Calibri"/>
                <w:b/>
                <w:sz w:val="20"/>
              </w:rPr>
            </w:pPr>
            <w:r w:rsidRPr="00FE74F7">
              <w:rPr>
                <w:rFonts w:ascii="Calibri" w:hAnsi="Calibri" w:cs="Calibri"/>
                <w:b/>
                <w:bCs/>
                <w:color w:val="FF0000"/>
                <w:sz w:val="20"/>
              </w:rPr>
              <w:t xml:space="preserve">(Ripetere il numero di volte necessario anche con riferimento ai cessati </w:t>
            </w:r>
            <w:r w:rsidRPr="00FE74F7">
              <w:rPr>
                <w:rFonts w:asciiTheme="minorHAnsi" w:hAnsiTheme="minorHAnsi" w:cstheme="minorHAnsi"/>
                <w:b/>
                <w:color w:val="FF0000"/>
                <w:sz w:val="20"/>
              </w:rPr>
              <w:t>dalla carica nell’anno antecedente la data di pubblicazione del bando di gara</w:t>
            </w:r>
            <w:r w:rsidRPr="00FE74F7">
              <w:rPr>
                <w:rFonts w:ascii="Calibri" w:hAnsi="Calibri" w:cs="Calibri"/>
                <w:b/>
                <w:bCs/>
                <w:color w:val="FF0000"/>
                <w:sz w:val="20"/>
              </w:rPr>
              <w:t>)</w:t>
            </w:r>
          </w:p>
        </w:tc>
      </w:tr>
      <w:tr w:rsidR="0044497D" w:rsidRPr="00FE74F7" w:rsidTr="005804BC">
        <w:trPr>
          <w:trHeight w:val="397"/>
        </w:trPr>
        <w:tc>
          <w:tcPr>
            <w:tcW w:w="1831" w:type="dxa"/>
            <w:shd w:val="clear" w:color="auto" w:fill="F2F2F2" w:themeFill="background1" w:themeFillShade="F2"/>
            <w:vAlign w:val="center"/>
          </w:tcPr>
          <w:p w:rsidR="0044497D" w:rsidRPr="00FE74F7" w:rsidRDefault="0044497D" w:rsidP="005804B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4497D" w:rsidRPr="00FE74F7" w:rsidRDefault="0044497D" w:rsidP="005804BC">
            <w:pPr>
              <w:rPr>
                <w:rFonts w:ascii="Calibri" w:hAnsi="Calibri" w:cs="Calibri"/>
                <w:b/>
                <w:sz w:val="20"/>
              </w:rPr>
            </w:pPr>
          </w:p>
        </w:tc>
        <w:tc>
          <w:tcPr>
            <w:tcW w:w="1421" w:type="dxa"/>
            <w:vAlign w:val="center"/>
          </w:tcPr>
          <w:p w:rsidR="0044497D" w:rsidRPr="00FE74F7" w:rsidRDefault="004E0AEF" w:rsidP="005804B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rsidR="0044497D" w:rsidRPr="00FE74F7" w:rsidRDefault="004E0AEF" w:rsidP="005804B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FE74F7" w:rsidTr="005804BC">
        <w:trPr>
          <w:trHeight w:val="397"/>
        </w:trPr>
        <w:tc>
          <w:tcPr>
            <w:tcW w:w="5111" w:type="dxa"/>
            <w:gridSpan w:val="3"/>
            <w:tcBorders>
              <w:bottom w:val="dotted" w:sz="4" w:space="0" w:color="auto"/>
            </w:tcBorders>
            <w:shd w:val="clear" w:color="auto" w:fill="F2F2F2" w:themeFill="background1" w:themeFillShade="F2"/>
            <w:vAlign w:val="center"/>
          </w:tcPr>
          <w:p w:rsidR="0044497D" w:rsidRPr="00FE74F7" w:rsidRDefault="0044497D" w:rsidP="005804B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4497D" w:rsidRPr="00FE74F7" w:rsidRDefault="0044497D" w:rsidP="005804BC">
            <w:pPr>
              <w:rPr>
                <w:rFonts w:ascii="Calibri" w:hAnsi="Calibri" w:cs="Calibri"/>
                <w:sz w:val="20"/>
              </w:rPr>
            </w:pPr>
          </w:p>
        </w:tc>
      </w:tr>
      <w:tr w:rsidR="0044497D" w:rsidRPr="00FE74F7" w:rsidTr="005804B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4497D" w:rsidRPr="00FE74F7" w:rsidRDefault="0044497D" w:rsidP="005804B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4497D" w:rsidRPr="00FE74F7" w:rsidRDefault="0044497D" w:rsidP="005804BC">
            <w:pPr>
              <w:rPr>
                <w:rFonts w:ascii="Calibri" w:hAnsi="Calibri" w:cs="Calibri"/>
                <w:sz w:val="20"/>
              </w:rPr>
            </w:pPr>
          </w:p>
        </w:tc>
      </w:tr>
      <w:tr w:rsidR="0044497D" w:rsidRPr="00FE74F7" w:rsidTr="005804BC">
        <w:trPr>
          <w:trHeight w:val="397"/>
        </w:trPr>
        <w:tc>
          <w:tcPr>
            <w:tcW w:w="1831" w:type="dxa"/>
            <w:shd w:val="clear" w:color="auto" w:fill="F2F2F2" w:themeFill="background1" w:themeFillShade="F2"/>
            <w:vAlign w:val="center"/>
          </w:tcPr>
          <w:p w:rsidR="0044497D" w:rsidRPr="00FE74F7" w:rsidRDefault="0044497D" w:rsidP="005804B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4497D" w:rsidRPr="00FE74F7" w:rsidRDefault="0044497D" w:rsidP="005804BC">
            <w:pPr>
              <w:rPr>
                <w:rFonts w:ascii="Calibri" w:hAnsi="Calibri" w:cs="Calibri"/>
                <w:b/>
                <w:sz w:val="20"/>
              </w:rPr>
            </w:pPr>
          </w:p>
        </w:tc>
        <w:tc>
          <w:tcPr>
            <w:tcW w:w="1421" w:type="dxa"/>
            <w:vAlign w:val="center"/>
          </w:tcPr>
          <w:p w:rsidR="0044497D" w:rsidRPr="00FE74F7" w:rsidRDefault="004E0AEF" w:rsidP="005804B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rsidR="0044497D" w:rsidRPr="00FE74F7" w:rsidRDefault="004E0AEF" w:rsidP="005804B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FE74F7" w:rsidTr="005804BC">
        <w:trPr>
          <w:trHeight w:val="397"/>
        </w:trPr>
        <w:tc>
          <w:tcPr>
            <w:tcW w:w="5111" w:type="dxa"/>
            <w:gridSpan w:val="3"/>
            <w:tcBorders>
              <w:bottom w:val="dotted" w:sz="4" w:space="0" w:color="auto"/>
            </w:tcBorders>
            <w:shd w:val="clear" w:color="auto" w:fill="F2F2F2" w:themeFill="background1" w:themeFillShade="F2"/>
            <w:vAlign w:val="center"/>
          </w:tcPr>
          <w:p w:rsidR="0044497D" w:rsidRPr="00FE74F7" w:rsidRDefault="0044497D" w:rsidP="005804B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4497D" w:rsidRPr="00FE74F7" w:rsidRDefault="0044497D" w:rsidP="005804BC">
            <w:pPr>
              <w:rPr>
                <w:rFonts w:ascii="Calibri" w:hAnsi="Calibri" w:cs="Calibri"/>
                <w:sz w:val="20"/>
              </w:rPr>
            </w:pPr>
          </w:p>
        </w:tc>
      </w:tr>
      <w:tr w:rsidR="0044497D" w:rsidRPr="00FE74F7" w:rsidTr="005804B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4497D" w:rsidRPr="00FE74F7" w:rsidRDefault="0044497D" w:rsidP="005804B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4497D" w:rsidRPr="00FE74F7" w:rsidRDefault="0044497D" w:rsidP="005804BC">
            <w:pPr>
              <w:rPr>
                <w:rFonts w:ascii="Calibri" w:hAnsi="Calibri" w:cs="Calibri"/>
                <w:sz w:val="20"/>
              </w:rPr>
            </w:pPr>
          </w:p>
        </w:tc>
      </w:tr>
      <w:tr w:rsidR="0044497D" w:rsidRPr="00EB7601" w:rsidTr="005804BC">
        <w:trPr>
          <w:trHeight w:val="397"/>
        </w:trPr>
        <w:tc>
          <w:tcPr>
            <w:tcW w:w="1831" w:type="dxa"/>
            <w:shd w:val="clear" w:color="auto" w:fill="F2F2F2" w:themeFill="background1" w:themeFillShade="F2"/>
            <w:vAlign w:val="center"/>
          </w:tcPr>
          <w:p w:rsidR="0044497D" w:rsidRPr="00FE74F7" w:rsidRDefault="0044497D" w:rsidP="005804B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4497D" w:rsidRPr="00FE74F7" w:rsidRDefault="0044497D" w:rsidP="005804BC">
            <w:pPr>
              <w:rPr>
                <w:rFonts w:ascii="Calibri" w:hAnsi="Calibri" w:cs="Calibri"/>
                <w:b/>
                <w:sz w:val="20"/>
              </w:rPr>
            </w:pPr>
          </w:p>
        </w:tc>
        <w:tc>
          <w:tcPr>
            <w:tcW w:w="1421" w:type="dxa"/>
            <w:vAlign w:val="center"/>
          </w:tcPr>
          <w:p w:rsidR="0044497D" w:rsidRPr="00FE74F7" w:rsidRDefault="004E0AEF" w:rsidP="005804B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rsidR="0044497D" w:rsidRPr="00EB7601" w:rsidRDefault="004E0AEF" w:rsidP="005804B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EB7601" w:rsidTr="005804BC">
        <w:trPr>
          <w:trHeight w:val="397"/>
        </w:trPr>
        <w:tc>
          <w:tcPr>
            <w:tcW w:w="5111" w:type="dxa"/>
            <w:gridSpan w:val="3"/>
            <w:tcBorders>
              <w:bottom w:val="dotted"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4497D" w:rsidRPr="00EB7601" w:rsidRDefault="0044497D" w:rsidP="005804BC">
            <w:pPr>
              <w:rPr>
                <w:rFonts w:ascii="Calibri" w:hAnsi="Calibri" w:cs="Calibri"/>
                <w:sz w:val="20"/>
              </w:rPr>
            </w:pPr>
          </w:p>
        </w:tc>
      </w:tr>
      <w:tr w:rsidR="0044497D" w:rsidRPr="00EB7601" w:rsidTr="005804B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4497D" w:rsidRPr="00EB7601" w:rsidRDefault="0044497D" w:rsidP="005804BC">
            <w:pPr>
              <w:rPr>
                <w:rFonts w:ascii="Calibri" w:hAnsi="Calibri" w:cs="Calibri"/>
                <w:sz w:val="20"/>
              </w:rPr>
            </w:pPr>
          </w:p>
        </w:tc>
      </w:tr>
      <w:tr w:rsidR="0044497D" w:rsidRPr="00EB7601" w:rsidTr="005804BC">
        <w:trPr>
          <w:trHeight w:val="397"/>
        </w:trPr>
        <w:tc>
          <w:tcPr>
            <w:tcW w:w="1831" w:type="dxa"/>
            <w:shd w:val="clear" w:color="auto" w:fill="F2F2F2" w:themeFill="background1" w:themeFillShade="F2"/>
            <w:vAlign w:val="center"/>
          </w:tcPr>
          <w:p w:rsidR="0044497D" w:rsidRPr="00EB7601" w:rsidRDefault="0044497D" w:rsidP="005804BC">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44497D" w:rsidRPr="00EB7601" w:rsidRDefault="0044497D" w:rsidP="005804BC">
            <w:pPr>
              <w:rPr>
                <w:rFonts w:ascii="Calibri" w:hAnsi="Calibri" w:cs="Calibri"/>
                <w:b/>
                <w:sz w:val="20"/>
              </w:rPr>
            </w:pPr>
          </w:p>
        </w:tc>
        <w:tc>
          <w:tcPr>
            <w:tcW w:w="1421" w:type="dxa"/>
            <w:vAlign w:val="center"/>
          </w:tcPr>
          <w:p w:rsidR="0044497D" w:rsidRPr="00EB7601" w:rsidRDefault="004E0AEF" w:rsidP="005804B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4497D" w:rsidRPr="00EB7601">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in carica</w:t>
            </w:r>
          </w:p>
        </w:tc>
        <w:tc>
          <w:tcPr>
            <w:tcW w:w="1196" w:type="dxa"/>
            <w:vAlign w:val="center"/>
          </w:tcPr>
          <w:p w:rsidR="0044497D" w:rsidRPr="00EB7601" w:rsidRDefault="004E0AEF" w:rsidP="005804B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4497D" w:rsidRPr="00EB7601">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cessato</w:t>
            </w:r>
          </w:p>
        </w:tc>
      </w:tr>
      <w:tr w:rsidR="0044497D" w:rsidRPr="00EB7601" w:rsidTr="005804BC">
        <w:trPr>
          <w:trHeight w:val="397"/>
        </w:trPr>
        <w:tc>
          <w:tcPr>
            <w:tcW w:w="5111" w:type="dxa"/>
            <w:gridSpan w:val="3"/>
            <w:tcBorders>
              <w:bottom w:val="dotted"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4497D" w:rsidRPr="00EB7601" w:rsidRDefault="0044497D" w:rsidP="005804BC">
            <w:pPr>
              <w:rPr>
                <w:rFonts w:ascii="Calibri" w:hAnsi="Calibri" w:cs="Calibri"/>
                <w:sz w:val="20"/>
              </w:rPr>
            </w:pPr>
          </w:p>
        </w:tc>
      </w:tr>
      <w:tr w:rsidR="0044497D" w:rsidRPr="00EB7601" w:rsidTr="005804B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4497D" w:rsidRPr="00EB7601" w:rsidRDefault="0044497D" w:rsidP="005804BC">
            <w:pPr>
              <w:rPr>
                <w:rFonts w:ascii="Calibri" w:hAnsi="Calibri" w:cs="Calibri"/>
                <w:sz w:val="20"/>
              </w:rPr>
            </w:pPr>
          </w:p>
        </w:tc>
      </w:tr>
      <w:tr w:rsidR="0044497D" w:rsidRPr="00EB7601" w:rsidTr="005804BC">
        <w:trPr>
          <w:trHeight w:val="397"/>
        </w:trPr>
        <w:tc>
          <w:tcPr>
            <w:tcW w:w="1831" w:type="dxa"/>
            <w:shd w:val="clear" w:color="auto" w:fill="F2F2F2" w:themeFill="background1" w:themeFillShade="F2"/>
            <w:vAlign w:val="center"/>
          </w:tcPr>
          <w:p w:rsidR="0044497D" w:rsidRPr="00EB7601" w:rsidRDefault="0044497D" w:rsidP="005804BC">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44497D" w:rsidRPr="00EB7601" w:rsidRDefault="0044497D" w:rsidP="005804BC">
            <w:pPr>
              <w:rPr>
                <w:rFonts w:ascii="Calibri" w:hAnsi="Calibri" w:cs="Calibri"/>
                <w:b/>
                <w:sz w:val="20"/>
              </w:rPr>
            </w:pPr>
          </w:p>
        </w:tc>
        <w:tc>
          <w:tcPr>
            <w:tcW w:w="1421" w:type="dxa"/>
            <w:vAlign w:val="center"/>
          </w:tcPr>
          <w:p w:rsidR="0044497D" w:rsidRPr="00EB7601" w:rsidRDefault="004E0AEF" w:rsidP="005804B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4497D" w:rsidRPr="00EB7601">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in carica</w:t>
            </w:r>
          </w:p>
        </w:tc>
        <w:tc>
          <w:tcPr>
            <w:tcW w:w="1196" w:type="dxa"/>
            <w:vAlign w:val="center"/>
          </w:tcPr>
          <w:p w:rsidR="0044497D" w:rsidRPr="00EB7601" w:rsidRDefault="004E0AEF" w:rsidP="005804B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4497D" w:rsidRPr="00EB7601">
              <w:rPr>
                <w:rFonts w:ascii="Calibri" w:hAnsi="Calibri" w:cs="Calibri"/>
                <w:b/>
                <w:sz w:val="20"/>
              </w:rPr>
              <w:instrText xml:space="preserve"> FORMCHECKBOX </w:instrText>
            </w:r>
            <w:r w:rsidR="00E65671">
              <w:rPr>
                <w:rFonts w:ascii="Calibri" w:hAnsi="Calibri" w:cs="Calibri"/>
                <w:b/>
                <w:sz w:val="20"/>
              </w:rPr>
            </w:r>
            <w:r w:rsidR="00E65671">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cessato</w:t>
            </w:r>
          </w:p>
        </w:tc>
      </w:tr>
      <w:tr w:rsidR="0044497D" w:rsidRPr="00EB7601" w:rsidTr="005804BC">
        <w:trPr>
          <w:trHeight w:val="397"/>
        </w:trPr>
        <w:tc>
          <w:tcPr>
            <w:tcW w:w="5111" w:type="dxa"/>
            <w:gridSpan w:val="3"/>
            <w:tcBorders>
              <w:bottom w:val="dotted"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4497D" w:rsidRPr="00EB7601" w:rsidRDefault="0044497D" w:rsidP="005804BC">
            <w:pPr>
              <w:rPr>
                <w:rFonts w:ascii="Calibri" w:hAnsi="Calibri" w:cs="Calibri"/>
                <w:sz w:val="20"/>
              </w:rPr>
            </w:pPr>
          </w:p>
        </w:tc>
      </w:tr>
      <w:tr w:rsidR="0044497D" w:rsidRPr="00EB7601" w:rsidTr="005804B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4497D" w:rsidRPr="00EB7601" w:rsidRDefault="0044497D" w:rsidP="005804B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4497D" w:rsidRPr="00EB7601" w:rsidRDefault="0044497D" w:rsidP="005804BC">
            <w:pPr>
              <w:rPr>
                <w:rFonts w:ascii="Calibri" w:hAnsi="Calibri" w:cs="Calibri"/>
                <w:sz w:val="20"/>
              </w:rPr>
            </w:pPr>
          </w:p>
        </w:tc>
      </w:tr>
      <w:tr w:rsidR="0044497D" w:rsidRPr="00B22A54" w:rsidTr="005804BC">
        <w:trPr>
          <w:trHeight w:val="397"/>
        </w:trPr>
        <w:tc>
          <w:tcPr>
            <w:tcW w:w="10211" w:type="dxa"/>
            <w:gridSpan w:val="6"/>
            <w:tcBorders>
              <w:bottom w:val="nil"/>
            </w:tcBorders>
            <w:shd w:val="clear" w:color="auto" w:fill="F2F2F2" w:themeFill="background1" w:themeFillShade="F2"/>
            <w:vAlign w:val="center"/>
          </w:tcPr>
          <w:p w:rsidR="0044497D" w:rsidRDefault="0044497D" w:rsidP="005804BC">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rsidR="0044497D" w:rsidRPr="00B2621B" w:rsidRDefault="0044497D" w:rsidP="005804BC">
            <w:pPr>
              <w:rPr>
                <w:rFonts w:ascii="Calibri" w:hAnsi="Calibri" w:cs="Calibri"/>
                <w:b/>
                <w:i/>
                <w:color w:val="auto"/>
                <w:sz w:val="20"/>
              </w:rPr>
            </w:pPr>
          </w:p>
        </w:tc>
      </w:tr>
      <w:tr w:rsidR="0044497D" w:rsidRPr="00B22A54" w:rsidTr="005804B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44497D" w:rsidRPr="00FB3A63" w:rsidRDefault="0044497D" w:rsidP="005804BC">
            <w:pPr>
              <w:ind w:left="398" w:hanging="398"/>
              <w:rPr>
                <w:rFonts w:ascii="Calibri" w:hAnsi="Calibri" w:cs="Calibri"/>
                <w:b/>
                <w:i/>
                <w:color w:val="auto"/>
                <w:kern w:val="20"/>
                <w:sz w:val="20"/>
              </w:rPr>
            </w:pPr>
            <w:r w:rsidRPr="00FB3A63">
              <w:rPr>
                <w:rFonts w:ascii="Calibri" w:hAnsi="Calibri" w:cs="Calibri"/>
                <w:b/>
                <w:i/>
                <w:color w:val="auto"/>
                <w:kern w:val="20"/>
                <w:sz w:val="20"/>
              </w:rPr>
              <w:t xml:space="preserve">AP </w:t>
            </w:r>
            <w:r w:rsidRPr="00FB3A63">
              <w:rPr>
                <w:rFonts w:ascii="Calibri" w:hAnsi="Calibri" w:cs="Calibri"/>
                <w:b/>
                <w:i/>
                <w:color w:val="auto"/>
                <w:kern w:val="20"/>
                <w:sz w:val="20"/>
              </w:rPr>
              <w:tab/>
              <w:t xml:space="preserve">= Associato in associazione professionale (studio associato); </w:t>
            </w:r>
          </w:p>
          <w:p w:rsidR="0044497D" w:rsidRDefault="0044497D" w:rsidP="005804BC">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rsidR="0044497D"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Presidente del C.d.A.</w:t>
            </w:r>
          </w:p>
          <w:p w:rsidR="0044497D" w:rsidRPr="00B2621B" w:rsidRDefault="0044497D" w:rsidP="005804BC">
            <w:pPr>
              <w:ind w:left="398" w:hanging="398"/>
              <w:rPr>
                <w:rFonts w:ascii="Calibri" w:hAnsi="Calibri" w:cs="Calibri"/>
                <w:b/>
                <w:i/>
                <w:color w:val="auto"/>
                <w:spacing w:val="-4"/>
                <w:sz w:val="20"/>
              </w:rPr>
            </w:pPr>
            <w:r>
              <w:rPr>
                <w:rFonts w:ascii="Calibri" w:hAnsi="Calibri" w:cs="Calibri"/>
                <w:b/>
                <w:i/>
                <w:color w:val="auto"/>
                <w:spacing w:val="-4"/>
                <w:sz w:val="20"/>
              </w:rPr>
              <w:t>MC</w:t>
            </w:r>
            <w:r w:rsidRPr="00B2621B">
              <w:rPr>
                <w:rFonts w:ascii="Calibri" w:hAnsi="Calibri" w:cs="Calibri"/>
                <w:b/>
                <w:i/>
                <w:color w:val="auto"/>
                <w:spacing w:val="-4"/>
                <w:sz w:val="20"/>
              </w:rPr>
              <w:tab/>
            </w:r>
            <w:r>
              <w:rPr>
                <w:rFonts w:ascii="Calibri" w:hAnsi="Calibri" w:cs="Calibri"/>
                <w:b/>
                <w:i/>
                <w:color w:val="auto"/>
                <w:spacing w:val="-4"/>
                <w:sz w:val="20"/>
              </w:rPr>
              <w:t>=</w:t>
            </w:r>
            <w:r w:rsidRPr="00D3452F">
              <w:rPr>
                <w:rFonts w:ascii="Calibri" w:hAnsi="Calibri" w:cs="Calibri"/>
                <w:b/>
                <w:i/>
                <w:color w:val="auto"/>
                <w:spacing w:val="-4"/>
                <w:sz w:val="20"/>
              </w:rPr>
              <w:t xml:space="preserve">membri del </w:t>
            </w:r>
            <w:r>
              <w:rPr>
                <w:rFonts w:ascii="Calibri" w:hAnsi="Calibri" w:cs="Calibri"/>
                <w:b/>
                <w:i/>
                <w:color w:val="auto"/>
                <w:spacing w:val="-4"/>
                <w:sz w:val="20"/>
              </w:rPr>
              <w:t>C.d.A.</w:t>
            </w:r>
            <w:r w:rsidRPr="00D3452F">
              <w:rPr>
                <w:rFonts w:ascii="Calibri" w:hAnsi="Calibri" w:cs="Calibri"/>
                <w:b/>
                <w:i/>
                <w:color w:val="auto"/>
                <w:spacing w:val="-4"/>
                <w:sz w:val="20"/>
              </w:rPr>
              <w:t xml:space="preserve"> cui sia stata conferita la legale rappresentanza</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CD</w:t>
            </w:r>
            <w:r w:rsidRPr="00B2621B">
              <w:rPr>
                <w:rFonts w:ascii="Calibri" w:hAnsi="Calibri" w:cs="Calibri"/>
                <w:b/>
                <w:i/>
                <w:color w:val="auto"/>
                <w:spacing w:val="-4"/>
                <w:sz w:val="20"/>
              </w:rPr>
              <w:tab/>
              <w:t>= Consigliere delegato</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CC</w:t>
            </w:r>
            <w:r w:rsidRPr="00B2621B">
              <w:rPr>
                <w:rFonts w:ascii="Calibri" w:hAnsi="Calibri" w:cs="Calibri"/>
                <w:b/>
                <w:i/>
                <w:color w:val="auto"/>
                <w:spacing w:val="-4"/>
                <w:sz w:val="20"/>
              </w:rPr>
              <w:tab/>
              <w:t>= Membro del Comitato di controllo sulla Gestione</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rsidR="0044497D" w:rsidRPr="00B2621B" w:rsidRDefault="0044497D" w:rsidP="005804BC">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xml:space="preserve">= Socio di maggioranza (società </w:t>
            </w:r>
            <w:r>
              <w:rPr>
                <w:rFonts w:ascii="Calibri" w:hAnsi="Calibri" w:cs="Calibri"/>
                <w:b/>
                <w:i/>
                <w:color w:val="auto"/>
                <w:spacing w:val="-4"/>
                <w:sz w:val="20"/>
              </w:rPr>
              <w:t>numero soci ≤ 4</w:t>
            </w:r>
            <w:r w:rsidRPr="00B2621B">
              <w:rPr>
                <w:rFonts w:ascii="Calibri" w:hAnsi="Calibri" w:cs="Calibri"/>
                <w:b/>
                <w:i/>
                <w:color w:val="auto"/>
                <w:spacing w:val="-4"/>
                <w:sz w:val="20"/>
              </w:rPr>
              <w:t>)</w:t>
            </w:r>
          </w:p>
        </w:tc>
        <w:tc>
          <w:tcPr>
            <w:tcW w:w="5106" w:type="dxa"/>
            <w:gridSpan w:val="4"/>
            <w:tcBorders>
              <w:top w:val="nil"/>
              <w:left w:val="nil"/>
              <w:bottom w:val="single" w:sz="4" w:space="0" w:color="auto"/>
            </w:tcBorders>
            <w:shd w:val="clear" w:color="auto" w:fill="F2F2F2" w:themeFill="background1" w:themeFillShade="F2"/>
            <w:vAlign w:val="center"/>
          </w:tcPr>
          <w:p w:rsidR="0044497D" w:rsidRPr="00B2621B" w:rsidRDefault="0044497D" w:rsidP="005804BC">
            <w:pPr>
              <w:ind w:left="405" w:hanging="405"/>
              <w:rPr>
                <w:rFonts w:ascii="Calibri" w:hAnsi="Calibri" w:cs="Calibri"/>
                <w:b/>
                <w:i/>
                <w:color w:val="auto"/>
                <w:sz w:val="20"/>
              </w:rPr>
            </w:pPr>
            <w:r w:rsidRPr="00B2621B">
              <w:rPr>
                <w:rFonts w:ascii="Calibri" w:hAnsi="Calibri" w:cs="Calibri"/>
                <w:b/>
                <w:i/>
                <w:color w:val="auto"/>
                <w:sz w:val="20"/>
              </w:rPr>
              <w:t xml:space="preserve">PR </w:t>
            </w:r>
            <w:r w:rsidRPr="00B2621B">
              <w:rPr>
                <w:rFonts w:ascii="Calibri" w:hAnsi="Calibri" w:cs="Calibri"/>
                <w:b/>
                <w:i/>
                <w:color w:val="auto"/>
                <w:sz w:val="20"/>
              </w:rPr>
              <w:tab/>
              <w:t>= Procuratore con poteri adeguati al contratto</w:t>
            </w:r>
          </w:p>
          <w:p w:rsidR="0044497D" w:rsidRPr="00B2621B" w:rsidRDefault="0044497D" w:rsidP="005804BC">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rsidR="0044497D" w:rsidRPr="00B2621B" w:rsidRDefault="0044497D" w:rsidP="005804BC">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rsidR="0044497D" w:rsidRPr="00B2621B" w:rsidRDefault="0044497D" w:rsidP="005804BC">
            <w:pPr>
              <w:ind w:left="405" w:hanging="405"/>
              <w:rPr>
                <w:rFonts w:ascii="Calibri" w:hAnsi="Calibri" w:cs="Calibri"/>
                <w:b/>
                <w:i/>
                <w:color w:val="auto"/>
                <w:sz w:val="20"/>
              </w:rPr>
            </w:pPr>
            <w:r w:rsidRPr="00B2621B">
              <w:rPr>
                <w:rFonts w:ascii="Calibri" w:hAnsi="Calibri" w:cs="Calibri"/>
                <w:b/>
                <w:i/>
                <w:color w:val="auto"/>
                <w:sz w:val="20"/>
              </w:rPr>
              <w:t>C</w:t>
            </w:r>
            <w:r>
              <w:rPr>
                <w:rFonts w:ascii="Calibri" w:hAnsi="Calibri" w:cs="Calibri"/>
                <w:b/>
                <w:i/>
                <w:color w:val="auto"/>
                <w:sz w:val="20"/>
              </w:rPr>
              <w:t>V</w:t>
            </w:r>
            <w:r w:rsidRPr="00B2621B">
              <w:rPr>
                <w:rFonts w:ascii="Calibri" w:hAnsi="Calibri" w:cs="Calibri"/>
                <w:b/>
                <w:i/>
                <w:color w:val="auto"/>
                <w:sz w:val="20"/>
              </w:rPr>
              <w:tab/>
              <w:t xml:space="preserve">= Membro del Consiglio di </w:t>
            </w:r>
            <w:r>
              <w:rPr>
                <w:rFonts w:ascii="Calibri" w:hAnsi="Calibri" w:cs="Calibri"/>
                <w:b/>
                <w:i/>
                <w:color w:val="auto"/>
                <w:sz w:val="20"/>
              </w:rPr>
              <w:t>Vigilanza</w:t>
            </w:r>
          </w:p>
          <w:p w:rsidR="0044497D" w:rsidRPr="00B2621B" w:rsidRDefault="0044497D" w:rsidP="005804BC">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rsidR="0044497D" w:rsidRPr="00B2621B" w:rsidRDefault="0044497D" w:rsidP="005804BC">
            <w:pPr>
              <w:ind w:left="405" w:hanging="405"/>
              <w:rPr>
                <w:rFonts w:ascii="Calibri" w:hAnsi="Calibri" w:cs="Calibri"/>
                <w:b/>
                <w:i/>
                <w:color w:val="auto"/>
                <w:sz w:val="20"/>
              </w:rPr>
            </w:pPr>
            <w:r>
              <w:rPr>
                <w:rFonts w:ascii="Calibri" w:hAnsi="Calibri" w:cs="Calibri"/>
                <w:b/>
                <w:i/>
                <w:color w:val="auto"/>
                <w:sz w:val="20"/>
              </w:rPr>
              <w:t>D.T.</w:t>
            </w:r>
            <w:r w:rsidRPr="00B2621B">
              <w:rPr>
                <w:rFonts w:ascii="Calibri" w:hAnsi="Calibri" w:cs="Calibri"/>
                <w:b/>
                <w:i/>
                <w:color w:val="auto"/>
                <w:sz w:val="20"/>
              </w:rPr>
              <w:tab/>
              <w:t>= Direttore tecnico della società di ingegneria</w:t>
            </w:r>
          </w:p>
          <w:p w:rsidR="0044497D" w:rsidRDefault="0044497D" w:rsidP="005804BC">
            <w:pPr>
              <w:ind w:left="3" w:hanging="3"/>
              <w:jc w:val="both"/>
              <w:rPr>
                <w:rFonts w:ascii="Calibri" w:hAnsi="Calibri" w:cs="Calibri"/>
                <w:b/>
                <w:i/>
                <w:color w:val="auto"/>
                <w:sz w:val="20"/>
              </w:rPr>
            </w:pPr>
            <w:r>
              <w:rPr>
                <w:rFonts w:ascii="Calibri" w:hAnsi="Calibri" w:cs="Calibri"/>
                <w:b/>
                <w:i/>
                <w:color w:val="auto"/>
                <w:sz w:val="20"/>
              </w:rPr>
              <w:t xml:space="preserve">DG = </w:t>
            </w:r>
            <w:r w:rsidRPr="00423C9C">
              <w:rPr>
                <w:rFonts w:ascii="Calibri" w:hAnsi="Calibri" w:cs="Calibri"/>
                <w:b/>
                <w:i/>
                <w:color w:val="auto"/>
                <w:sz w:val="20"/>
              </w:rPr>
              <w:t>Direttor</w:t>
            </w:r>
            <w:r>
              <w:rPr>
                <w:rFonts w:ascii="Calibri" w:hAnsi="Calibri" w:cs="Calibri"/>
                <w:b/>
                <w:i/>
                <w:color w:val="auto"/>
                <w:sz w:val="20"/>
              </w:rPr>
              <w:t>e</w:t>
            </w:r>
            <w:r w:rsidRPr="00423C9C">
              <w:rPr>
                <w:rFonts w:ascii="Calibri" w:hAnsi="Calibri" w:cs="Calibri"/>
                <w:b/>
                <w:i/>
                <w:color w:val="auto"/>
                <w:sz w:val="20"/>
              </w:rPr>
              <w:t xml:space="preserve"> general</w:t>
            </w:r>
            <w:r>
              <w:rPr>
                <w:rFonts w:ascii="Calibri" w:hAnsi="Calibri" w:cs="Calibri"/>
                <w:b/>
                <w:i/>
                <w:color w:val="auto"/>
                <w:sz w:val="20"/>
              </w:rPr>
              <w:t>e con poteri adeguati al contratto</w:t>
            </w:r>
            <w:r w:rsidRPr="00423C9C">
              <w:rPr>
                <w:rFonts w:ascii="Calibri" w:hAnsi="Calibri" w:cs="Calibri"/>
                <w:b/>
                <w:i/>
                <w:color w:val="auto"/>
                <w:sz w:val="20"/>
              </w:rPr>
              <w:t>)</w:t>
            </w:r>
          </w:p>
          <w:p w:rsidR="0044497D" w:rsidRDefault="0044497D" w:rsidP="005804BC">
            <w:pPr>
              <w:ind w:left="3" w:hanging="3"/>
              <w:jc w:val="both"/>
              <w:rPr>
                <w:rFonts w:ascii="Calibri" w:hAnsi="Calibri" w:cs="Calibri"/>
                <w:b/>
                <w:i/>
                <w:sz w:val="20"/>
              </w:rPr>
            </w:pPr>
            <w:r>
              <w:rPr>
                <w:rFonts w:ascii="Calibri" w:hAnsi="Calibri" w:cs="Calibri"/>
                <w:b/>
                <w:i/>
                <w:sz w:val="20"/>
              </w:rPr>
              <w:t>LQ = Liquidatore</w:t>
            </w:r>
          </w:p>
          <w:p w:rsidR="0044497D" w:rsidRDefault="0044497D" w:rsidP="005804BC">
            <w:pPr>
              <w:ind w:left="3" w:hanging="3"/>
              <w:jc w:val="both"/>
              <w:rPr>
                <w:rFonts w:ascii="Calibri" w:hAnsi="Calibri" w:cs="Calibri"/>
                <w:b/>
                <w:i/>
                <w:color w:val="auto"/>
                <w:sz w:val="20"/>
              </w:rPr>
            </w:pPr>
            <w:r>
              <w:rPr>
                <w:rFonts w:ascii="Calibri" w:hAnsi="Calibri" w:cs="Calibri"/>
                <w:b/>
                <w:i/>
                <w:sz w:val="20"/>
              </w:rPr>
              <w:t>CG = Custode Giudiziario</w:t>
            </w:r>
          </w:p>
          <w:p w:rsidR="0044497D" w:rsidRDefault="0044497D" w:rsidP="005804BC">
            <w:pPr>
              <w:ind w:left="3" w:hanging="3"/>
              <w:jc w:val="both"/>
              <w:rPr>
                <w:rFonts w:ascii="Calibri" w:hAnsi="Calibri" w:cs="Calibri"/>
                <w:b/>
                <w:i/>
                <w:color w:val="auto"/>
                <w:sz w:val="20"/>
              </w:rPr>
            </w:pPr>
          </w:p>
          <w:p w:rsidR="0044497D" w:rsidRPr="00B2621B" w:rsidRDefault="0044497D" w:rsidP="005804BC">
            <w:pPr>
              <w:ind w:left="3" w:hanging="3"/>
              <w:jc w:val="both"/>
              <w:rPr>
                <w:rFonts w:ascii="Calibri" w:hAnsi="Calibri" w:cs="Calibri"/>
                <w:b/>
                <w:i/>
                <w:color w:val="auto"/>
                <w:sz w:val="20"/>
              </w:rPr>
            </w:pPr>
            <w:r>
              <w:rPr>
                <w:rFonts w:ascii="Calibri" w:hAnsi="Calibri" w:cs="Calibri"/>
                <w:b/>
                <w:i/>
                <w:sz w:val="20"/>
              </w:rPr>
              <w:t>(</w:t>
            </w: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sz w:val="20"/>
              </w:rPr>
              <w:t>)</w:t>
            </w:r>
          </w:p>
        </w:tc>
      </w:tr>
    </w:tbl>
    <w:p w:rsidR="0044497D" w:rsidRDefault="0044497D" w:rsidP="002E61A7">
      <w:pPr>
        <w:pStyle w:val="Corpodeltesto31"/>
        <w:spacing w:before="60" w:after="60" w:line="276" w:lineRule="auto"/>
        <w:rPr>
          <w:rFonts w:asciiTheme="minorHAnsi" w:hAnsiTheme="minorHAnsi"/>
          <w:color w:val="auto"/>
          <w:sz w:val="22"/>
          <w:szCs w:val="22"/>
        </w:rPr>
      </w:pPr>
    </w:p>
    <w:p w:rsidR="006E6F10" w:rsidRPr="006C553B" w:rsidRDefault="006E6F10" w:rsidP="006E6F10">
      <w:pPr>
        <w:tabs>
          <w:tab w:val="left" w:pos="284"/>
        </w:tabs>
        <w:spacing w:before="60" w:after="60" w:line="276" w:lineRule="auto"/>
        <w:jc w:val="both"/>
        <w:rPr>
          <w:rFonts w:asciiTheme="minorHAnsi" w:hAnsiTheme="minorHAnsi"/>
          <w:bCs/>
          <w:sz w:val="22"/>
          <w:szCs w:val="22"/>
        </w:rPr>
      </w:pPr>
    </w:p>
    <w:p w:rsidR="006E6F10" w:rsidRPr="000751B9" w:rsidRDefault="006E6F10" w:rsidP="00C3117E">
      <w:pPr>
        <w:pStyle w:val="Corpodeltesto31"/>
        <w:numPr>
          <w:ilvl w:val="0"/>
          <w:numId w:val="21"/>
        </w:numPr>
        <w:spacing w:before="60" w:after="60" w:line="360" w:lineRule="auto"/>
        <w:rPr>
          <w:rFonts w:asciiTheme="minorHAnsi" w:hAnsiTheme="minorHAnsi"/>
          <w:color w:val="auto"/>
          <w:sz w:val="22"/>
          <w:szCs w:val="22"/>
          <w:u w:val="none"/>
        </w:rPr>
      </w:pPr>
      <w:r w:rsidRPr="000751B9">
        <w:rPr>
          <w:rFonts w:asciiTheme="minorHAnsi" w:hAnsiTheme="minorHAnsi"/>
          <w:color w:val="auto"/>
          <w:sz w:val="22"/>
          <w:szCs w:val="22"/>
          <w:u w:val="none"/>
        </w:rPr>
        <w:lastRenderedPageBreak/>
        <w:t>di allegare la seguente documentazione:</w:t>
      </w:r>
      <w:r w:rsidRPr="000751B9">
        <w:rPr>
          <w:rStyle w:val="Rimandonotaapidipagina1"/>
          <w:rFonts w:asciiTheme="minorHAnsi" w:hAnsiTheme="minorHAnsi"/>
          <w:color w:val="auto"/>
          <w:sz w:val="22"/>
          <w:szCs w:val="22"/>
          <w:u w:val="none"/>
        </w:rPr>
        <w:footnoteReference w:id="4"/>
      </w:r>
    </w:p>
    <w:p w:rsidR="006E6F10" w:rsidRPr="000751B9" w:rsidRDefault="006E6F10" w:rsidP="006E6F10">
      <w:pPr>
        <w:pStyle w:val="Corpodeltesto31"/>
        <w:spacing w:before="60" w:after="60" w:line="276" w:lineRule="auto"/>
        <w:ind w:left="3"/>
        <w:rPr>
          <w:rFonts w:asciiTheme="minorHAnsi" w:hAnsiTheme="minorHAnsi"/>
          <w:color w:val="auto"/>
          <w:sz w:val="22"/>
          <w:szCs w:val="22"/>
          <w:u w:val="none"/>
        </w:rPr>
      </w:pPr>
    </w:p>
    <w:p w:rsidR="006E6F10" w:rsidRPr="000751B9" w:rsidRDefault="006E6F10" w:rsidP="006E6F10">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 firmato digitalmente;</w:t>
      </w:r>
    </w:p>
    <w:p w:rsidR="006E6F10" w:rsidRPr="000751B9" w:rsidRDefault="006E6F10" w:rsidP="006E6F10">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bookmarkStart w:id="7" w:name="_GoBack"/>
      <w:bookmarkEnd w:id="7"/>
    </w:p>
    <w:p w:rsidR="006E6F10" w:rsidRPr="000751B9" w:rsidRDefault="006E6F10" w:rsidP="006E6F10">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6E6F10" w:rsidRPr="000751B9" w:rsidRDefault="006E6F10" w:rsidP="006E6F10">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6E6F10" w:rsidRDefault="006E6F10" w:rsidP="002E61A7">
      <w:pPr>
        <w:pStyle w:val="Corpodeltesto31"/>
        <w:spacing w:before="60" w:after="60" w:line="276" w:lineRule="auto"/>
        <w:rPr>
          <w:rFonts w:asciiTheme="minorHAnsi" w:hAnsiTheme="minorHAnsi"/>
          <w:color w:val="auto"/>
          <w:sz w:val="22"/>
          <w:szCs w:val="22"/>
        </w:rPr>
      </w:pPr>
    </w:p>
    <w:p w:rsidR="00B63EEE" w:rsidRDefault="00B63EEE" w:rsidP="00B63EEE">
      <w:pPr>
        <w:pStyle w:val="Paragrafoelenco10"/>
        <w:tabs>
          <w:tab w:val="left" w:pos="120"/>
        </w:tabs>
        <w:ind w:left="0"/>
        <w:jc w:val="both"/>
        <w:rPr>
          <w:rFonts w:asciiTheme="minorHAnsi" w:hAnsiTheme="minorHAnsi"/>
          <w:color w:val="auto"/>
          <w:sz w:val="22"/>
          <w:szCs w:val="22"/>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r w:rsidR="001515A3">
        <w:rPr>
          <w:rStyle w:val="Rimandonotaapidipagina"/>
          <w:rFonts w:asciiTheme="minorHAnsi" w:hAnsiTheme="minorHAnsi"/>
          <w:sz w:val="22"/>
          <w:szCs w:val="22"/>
        </w:rPr>
        <w:footnoteReference w:id="5"/>
      </w: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671" w:rsidRDefault="00E65671" w:rsidP="002844F5">
      <w:r>
        <w:separator/>
      </w:r>
    </w:p>
  </w:endnote>
  <w:endnote w:type="continuationSeparator" w:id="0">
    <w:p w:rsidR="00E65671" w:rsidRDefault="00E65671"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4E0AEF">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C3117E">
      <w:rPr>
        <w:rFonts w:ascii="Garamond" w:hAnsi="Garamond"/>
        <w:noProof/>
        <w:sz w:val="20"/>
      </w:rPr>
      <w:t>14</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44497D" w:rsidP="00E53D7E">
          <w:pPr>
            <w:tabs>
              <w:tab w:val="center" w:pos="4819"/>
              <w:tab w:val="right" w:pos="9638"/>
            </w:tabs>
            <w:jc w:val="both"/>
            <w:rPr>
              <w:rFonts w:asciiTheme="minorHAnsi" w:hAnsiTheme="minorHAnsi"/>
              <w:sz w:val="14"/>
            </w:rPr>
          </w:pPr>
          <w:r w:rsidRPr="0044497D">
            <w:rPr>
              <w:rFonts w:asciiTheme="minorHAnsi" w:hAnsiTheme="minorHAnsi"/>
              <w:sz w:val="14"/>
            </w:rPr>
            <w:t>Procedura telematica aperta per l’affidamento dei servizi di architettura e ingegneria per la progettazione definitiva ed esecutiva e al coordinamento della sicurezza in fase di progettazione relativi ai lavori di miglioramento sismico dell’edificio scolastico Malaspina.</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4497D">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4497D">
            <w:rPr>
              <w:rFonts w:asciiTheme="minorHAnsi" w:hAnsiTheme="minorHAnsi"/>
              <w:sz w:val="14"/>
              <w:szCs w:val="16"/>
            </w:rPr>
            <w:t xml:space="preserve">operatore economico </w:t>
          </w:r>
          <w:r w:rsidRPr="00A57C6A">
            <w:rPr>
              <w:rFonts w:asciiTheme="minorHAnsi" w:hAnsiTheme="minorHAnsi"/>
              <w:sz w:val="14"/>
              <w:szCs w:val="16"/>
            </w:rPr>
            <w:t>ausiliari</w:t>
          </w:r>
          <w:r w:rsidR="0044497D">
            <w:rPr>
              <w:rFonts w:asciiTheme="minorHAnsi" w:hAnsiTheme="minorHAnsi"/>
              <w:sz w:val="14"/>
              <w:szCs w:val="16"/>
            </w:rPr>
            <w:t>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671" w:rsidRDefault="00E65671" w:rsidP="002844F5">
      <w:r>
        <w:separator/>
      </w:r>
    </w:p>
  </w:footnote>
  <w:footnote w:type="continuationSeparator" w:id="0">
    <w:p w:rsidR="00E65671" w:rsidRDefault="00E65671"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44497D" w:rsidRPr="004C0F79" w:rsidRDefault="0044497D" w:rsidP="0044497D">
      <w:pPr>
        <w:pStyle w:val="Testonotaapidipagina"/>
        <w:jc w:val="both"/>
        <w:rPr>
          <w:rFonts w:asciiTheme="minorHAnsi" w:hAnsiTheme="minorHAnsi" w:cstheme="minorHAnsi"/>
        </w:rPr>
      </w:pPr>
      <w:r w:rsidRPr="00FE74F7">
        <w:rPr>
          <w:rStyle w:val="Rimandonotaapidipagina"/>
          <w:rFonts w:asciiTheme="minorHAnsi" w:hAnsiTheme="minorHAnsi" w:cstheme="minorHAnsi"/>
          <w:sz w:val="20"/>
        </w:rPr>
        <w:footnoteRef/>
      </w:r>
      <w:r w:rsidRPr="00FE74F7">
        <w:rPr>
          <w:rFonts w:asciiTheme="minorHAnsi" w:hAnsiTheme="minorHAnsi" w:cstheme="minorHAnsi"/>
          <w:sz w:val="20"/>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4">
    <w:p w:rsidR="006E6F10" w:rsidRPr="000751B9" w:rsidRDefault="006E6F10" w:rsidP="006E6F10">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Pr="00E40A6F">
        <w:rPr>
          <w:rFonts w:asciiTheme="minorHAnsi" w:hAnsiTheme="minorHAnsi"/>
        </w:rPr>
        <w:t xml:space="preserve">Eliminare i documenti non </w:t>
      </w:r>
      <w:r>
        <w:rPr>
          <w:rFonts w:asciiTheme="minorHAnsi" w:hAnsiTheme="minorHAnsi"/>
        </w:rPr>
        <w:t>inseriti a Sistema e riportare solo i documenti che si allegano</w:t>
      </w:r>
      <w:r w:rsidRPr="000751B9">
        <w:rPr>
          <w:rFonts w:asciiTheme="minorHAnsi" w:hAnsiTheme="minorHAnsi"/>
        </w:rPr>
        <w:t>.</w:t>
      </w:r>
    </w:p>
  </w:footnote>
  <w:footnote w:id="5">
    <w:p w:rsidR="001515A3" w:rsidRDefault="001515A3" w:rsidP="001515A3">
      <w:pPr>
        <w:autoSpaceDE w:val="0"/>
        <w:autoSpaceDN w:val="0"/>
        <w:adjustRightInd w:val="0"/>
        <w:rPr>
          <w:rFonts w:ascii="Calibri" w:hAnsi="Calibri" w:cs="Calibri"/>
          <w:kern w:val="0"/>
          <w:sz w:val="20"/>
        </w:rPr>
      </w:pPr>
      <w:r>
        <w:rPr>
          <w:rStyle w:val="Rimandonotaapidipagina"/>
        </w:rPr>
        <w:footnoteRef/>
      </w:r>
      <w:r>
        <w:t xml:space="preserve"> </w:t>
      </w:r>
      <w:r>
        <w:rPr>
          <w:rFonts w:ascii="Calibri" w:hAnsi="Calibri" w:cs="Calibri"/>
          <w:kern w:val="0"/>
          <w:sz w:val="20"/>
        </w:rPr>
        <w:t>Il presente Allegato 2 deve essere presentato e sottoscritto digitalmente come di seguito riportato:</w:t>
      </w:r>
    </w:p>
    <w:p w:rsidR="001515A3" w:rsidRDefault="001515A3" w:rsidP="001515A3">
      <w:pPr>
        <w:autoSpaceDE w:val="0"/>
        <w:autoSpaceDN w:val="0"/>
        <w:adjustRightInd w:val="0"/>
        <w:rPr>
          <w:rFonts w:ascii="Calibri" w:hAnsi="Calibri" w:cs="Calibri"/>
          <w:kern w:val="0"/>
          <w:sz w:val="20"/>
        </w:rPr>
      </w:pPr>
      <w:r>
        <w:rPr>
          <w:rFonts w:ascii="Calibri" w:hAnsi="Calibri" w:cs="Calibri"/>
          <w:kern w:val="0"/>
          <w:sz w:val="20"/>
        </w:rPr>
        <w:t>a. se l’operatore economico ausiliario è un professionista singolo, dal medesimo;</w:t>
      </w:r>
    </w:p>
    <w:p w:rsidR="001515A3" w:rsidRDefault="001515A3" w:rsidP="001515A3">
      <w:pPr>
        <w:autoSpaceDE w:val="0"/>
        <w:autoSpaceDN w:val="0"/>
        <w:adjustRightInd w:val="0"/>
        <w:rPr>
          <w:rFonts w:ascii="Calibri" w:hAnsi="Calibri" w:cs="Calibri"/>
          <w:kern w:val="0"/>
          <w:sz w:val="20"/>
        </w:rPr>
      </w:pPr>
      <w:r>
        <w:rPr>
          <w:rFonts w:ascii="Calibri" w:hAnsi="Calibri" w:cs="Calibri"/>
          <w:kern w:val="0"/>
          <w:sz w:val="20"/>
        </w:rPr>
        <w:t>b. se l’operatore economico ausiliario è uno studio associato, da ciascuno dei professionisti associati o dal rappresentante</w:t>
      </w:r>
    </w:p>
    <w:p w:rsidR="001515A3" w:rsidRDefault="001515A3" w:rsidP="001515A3">
      <w:pPr>
        <w:autoSpaceDE w:val="0"/>
        <w:autoSpaceDN w:val="0"/>
        <w:adjustRightInd w:val="0"/>
        <w:rPr>
          <w:rFonts w:ascii="Calibri" w:hAnsi="Calibri" w:cs="Calibri"/>
          <w:kern w:val="0"/>
          <w:sz w:val="20"/>
        </w:rPr>
      </w:pPr>
      <w:r>
        <w:rPr>
          <w:rFonts w:ascii="Calibri" w:hAnsi="Calibri" w:cs="Calibri"/>
          <w:kern w:val="0"/>
          <w:sz w:val="20"/>
        </w:rPr>
        <w:t>munito di idonei poteri;</w:t>
      </w:r>
    </w:p>
    <w:p w:rsidR="004832C2" w:rsidRDefault="001515A3" w:rsidP="001515A3">
      <w:pPr>
        <w:autoSpaceDE w:val="0"/>
        <w:autoSpaceDN w:val="0"/>
        <w:adjustRightInd w:val="0"/>
        <w:rPr>
          <w:rFonts w:asciiTheme="minorHAnsi" w:hAnsiTheme="minorHAnsi"/>
          <w:sz w:val="20"/>
        </w:rPr>
      </w:pPr>
      <w:r>
        <w:rPr>
          <w:rFonts w:ascii="Calibri" w:hAnsi="Calibri" w:cs="Calibri"/>
          <w:kern w:val="0"/>
          <w:sz w:val="20"/>
        </w:rPr>
        <w:t>c. se l’operatore economico ausiliario è una società di</w:t>
      </w:r>
      <w:r w:rsidR="004832C2">
        <w:rPr>
          <w:rFonts w:ascii="Calibri" w:hAnsi="Calibri" w:cs="Calibri"/>
          <w:kern w:val="0"/>
          <w:sz w:val="20"/>
        </w:rPr>
        <w:t>/tra</w:t>
      </w:r>
      <w:r>
        <w:rPr>
          <w:rFonts w:ascii="Calibri" w:hAnsi="Calibri" w:cs="Calibri"/>
          <w:kern w:val="0"/>
          <w:sz w:val="20"/>
        </w:rPr>
        <w:t xml:space="preserve"> professionisti o una società di ingegneria, dal legale rappresentante</w:t>
      </w:r>
      <w:r w:rsidR="004832C2">
        <w:rPr>
          <w:rFonts w:ascii="Calibri" w:hAnsi="Calibri" w:cs="Calibri"/>
          <w:kern w:val="0"/>
          <w:sz w:val="20"/>
        </w:rPr>
        <w:t xml:space="preserve"> </w:t>
      </w:r>
      <w:r>
        <w:rPr>
          <w:rFonts w:ascii="Calibri" w:hAnsi="Calibri" w:cs="Calibri"/>
          <w:kern w:val="0"/>
          <w:sz w:val="20"/>
        </w:rPr>
        <w:t>della società;</w:t>
      </w:r>
      <w:r w:rsidR="004832C2" w:rsidRPr="004832C2">
        <w:rPr>
          <w:rFonts w:asciiTheme="minorHAnsi" w:hAnsiTheme="minorHAnsi"/>
          <w:sz w:val="20"/>
        </w:rPr>
        <w:t xml:space="preserve"> </w:t>
      </w:r>
    </w:p>
    <w:p w:rsidR="001515A3" w:rsidRDefault="001515A3" w:rsidP="001515A3">
      <w:pPr>
        <w:autoSpaceDE w:val="0"/>
        <w:autoSpaceDN w:val="0"/>
        <w:adjustRightInd w:val="0"/>
        <w:rPr>
          <w:rFonts w:ascii="Calibri" w:hAnsi="Calibri" w:cs="Calibri"/>
          <w:kern w:val="0"/>
          <w:sz w:val="20"/>
        </w:rPr>
      </w:pPr>
      <w:r>
        <w:rPr>
          <w:rFonts w:ascii="Calibri" w:hAnsi="Calibri" w:cs="Calibri"/>
          <w:kern w:val="0"/>
          <w:sz w:val="20"/>
        </w:rPr>
        <w:t>d. se l’operatore economico ausiliario è un consorzio stabile dal legale rappresentante del consorzio;</w:t>
      </w:r>
    </w:p>
    <w:p w:rsidR="001515A3" w:rsidRDefault="001515A3" w:rsidP="001515A3">
      <w:pPr>
        <w:autoSpaceDE w:val="0"/>
        <w:autoSpaceDN w:val="0"/>
        <w:adjustRightInd w:val="0"/>
        <w:rPr>
          <w:rFonts w:ascii="Calibri" w:hAnsi="Calibri" w:cs="Calibri"/>
          <w:kern w:val="0"/>
          <w:sz w:val="20"/>
        </w:rPr>
      </w:pPr>
      <w:r>
        <w:rPr>
          <w:rFonts w:ascii="Calibri" w:hAnsi="Calibri" w:cs="Calibri"/>
          <w:kern w:val="0"/>
          <w:sz w:val="20"/>
        </w:rPr>
        <w:t>Per i concorrenti di Stati esteri: utilizzare il presente Allegato 2 per formulare una dichiarazione di pari contenuto, se pur</w:t>
      </w:r>
    </w:p>
    <w:p w:rsidR="001515A3" w:rsidRDefault="001515A3" w:rsidP="001515A3">
      <w:pPr>
        <w:pStyle w:val="Testonotaapidipagina"/>
      </w:pPr>
      <w:r>
        <w:rPr>
          <w:rFonts w:ascii="Calibri" w:hAnsi="Calibri" w:cs="Calibri"/>
          <w:kern w:val="0"/>
          <w:sz w:val="20"/>
        </w:rPr>
        <w:t>con riferimento alla legislazione vigente nello stato di appartenenza.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5"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5"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6"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9"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20"/>
  </w:num>
  <w:num w:numId="15">
    <w:abstractNumId w:val="21"/>
  </w:num>
  <w:num w:numId="16">
    <w:abstractNumId w:val="26"/>
  </w:num>
  <w:num w:numId="17">
    <w:abstractNumId w:val="23"/>
  </w:num>
  <w:num w:numId="18">
    <w:abstractNumId w:val="14"/>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4"/>
  </w:num>
  <w:num w:numId="22">
    <w:abstractNumId w:val="16"/>
  </w:num>
  <w:num w:numId="23">
    <w:abstractNumId w:val="17"/>
  </w:num>
  <w:num w:numId="24">
    <w:abstractNumId w:val="15"/>
  </w:num>
  <w:num w:numId="25">
    <w:abstractNumId w:val="2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5"/>
  </w:num>
  <w:num w:numId="29">
    <w:abstractNumId w:val="18"/>
  </w:num>
  <w:num w:numId="30">
    <w:abstractNumId w:val="29"/>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4370A"/>
    <w:rsid w:val="000720C2"/>
    <w:rsid w:val="000751B9"/>
    <w:rsid w:val="000A1023"/>
    <w:rsid w:val="000A6ECA"/>
    <w:rsid w:val="000B294B"/>
    <w:rsid w:val="000C08B2"/>
    <w:rsid w:val="000D09FC"/>
    <w:rsid w:val="000D35D4"/>
    <w:rsid w:val="000F02DE"/>
    <w:rsid w:val="0010069F"/>
    <w:rsid w:val="00104801"/>
    <w:rsid w:val="00104E05"/>
    <w:rsid w:val="00117ED7"/>
    <w:rsid w:val="00145E8A"/>
    <w:rsid w:val="001515A3"/>
    <w:rsid w:val="00167353"/>
    <w:rsid w:val="0017304B"/>
    <w:rsid w:val="00180E30"/>
    <w:rsid w:val="001C135D"/>
    <w:rsid w:val="001C75F3"/>
    <w:rsid w:val="00233A85"/>
    <w:rsid w:val="002356BD"/>
    <w:rsid w:val="00281281"/>
    <w:rsid w:val="002844F5"/>
    <w:rsid w:val="002962BA"/>
    <w:rsid w:val="002A39E2"/>
    <w:rsid w:val="002C6687"/>
    <w:rsid w:val="002E61A7"/>
    <w:rsid w:val="002F46AB"/>
    <w:rsid w:val="002F7457"/>
    <w:rsid w:val="00302F1D"/>
    <w:rsid w:val="00333DA3"/>
    <w:rsid w:val="0035546C"/>
    <w:rsid w:val="00382A7B"/>
    <w:rsid w:val="00383D2A"/>
    <w:rsid w:val="0039327E"/>
    <w:rsid w:val="003B2C52"/>
    <w:rsid w:val="003B5CFC"/>
    <w:rsid w:val="003C3DE3"/>
    <w:rsid w:val="003E7D8C"/>
    <w:rsid w:val="003F0CB0"/>
    <w:rsid w:val="003F0FF0"/>
    <w:rsid w:val="00400163"/>
    <w:rsid w:val="00403D61"/>
    <w:rsid w:val="00414F0E"/>
    <w:rsid w:val="004165D6"/>
    <w:rsid w:val="00432630"/>
    <w:rsid w:val="0044497D"/>
    <w:rsid w:val="004832C2"/>
    <w:rsid w:val="004914BF"/>
    <w:rsid w:val="00494346"/>
    <w:rsid w:val="004A2A96"/>
    <w:rsid w:val="004E0AEF"/>
    <w:rsid w:val="004E4217"/>
    <w:rsid w:val="004F4268"/>
    <w:rsid w:val="004F54D3"/>
    <w:rsid w:val="005173B2"/>
    <w:rsid w:val="0054013D"/>
    <w:rsid w:val="0054352A"/>
    <w:rsid w:val="00564E08"/>
    <w:rsid w:val="005D6B07"/>
    <w:rsid w:val="005D7A33"/>
    <w:rsid w:val="00636B71"/>
    <w:rsid w:val="0065027C"/>
    <w:rsid w:val="00652732"/>
    <w:rsid w:val="00664C74"/>
    <w:rsid w:val="00672955"/>
    <w:rsid w:val="00680A90"/>
    <w:rsid w:val="006843AD"/>
    <w:rsid w:val="006A4810"/>
    <w:rsid w:val="006B5556"/>
    <w:rsid w:val="006B5DAB"/>
    <w:rsid w:val="006C553B"/>
    <w:rsid w:val="006D3904"/>
    <w:rsid w:val="006E530F"/>
    <w:rsid w:val="006E6F10"/>
    <w:rsid w:val="006F6D85"/>
    <w:rsid w:val="00736E28"/>
    <w:rsid w:val="00785E58"/>
    <w:rsid w:val="007979C2"/>
    <w:rsid w:val="007A4DF6"/>
    <w:rsid w:val="007E137E"/>
    <w:rsid w:val="007F4A3D"/>
    <w:rsid w:val="007F578F"/>
    <w:rsid w:val="00831649"/>
    <w:rsid w:val="00854089"/>
    <w:rsid w:val="0088616A"/>
    <w:rsid w:val="0089154A"/>
    <w:rsid w:val="008C04FF"/>
    <w:rsid w:val="008C3433"/>
    <w:rsid w:val="00920E5F"/>
    <w:rsid w:val="00925536"/>
    <w:rsid w:val="00926E89"/>
    <w:rsid w:val="00930CB1"/>
    <w:rsid w:val="009405FF"/>
    <w:rsid w:val="00955C18"/>
    <w:rsid w:val="009B61D1"/>
    <w:rsid w:val="009B6FA6"/>
    <w:rsid w:val="009C288B"/>
    <w:rsid w:val="009C7A90"/>
    <w:rsid w:val="00A04520"/>
    <w:rsid w:val="00A113EB"/>
    <w:rsid w:val="00A150C4"/>
    <w:rsid w:val="00A34E43"/>
    <w:rsid w:val="00A538AA"/>
    <w:rsid w:val="00A57C6A"/>
    <w:rsid w:val="00A61CE4"/>
    <w:rsid w:val="00AB7CA1"/>
    <w:rsid w:val="00AC37BA"/>
    <w:rsid w:val="00AC5A79"/>
    <w:rsid w:val="00AF42D2"/>
    <w:rsid w:val="00B10015"/>
    <w:rsid w:val="00B31580"/>
    <w:rsid w:val="00B4095C"/>
    <w:rsid w:val="00B466E1"/>
    <w:rsid w:val="00B552E4"/>
    <w:rsid w:val="00B63EEE"/>
    <w:rsid w:val="00B81CE7"/>
    <w:rsid w:val="00B81D4D"/>
    <w:rsid w:val="00BA2EB3"/>
    <w:rsid w:val="00BC17DF"/>
    <w:rsid w:val="00C3117E"/>
    <w:rsid w:val="00C81B47"/>
    <w:rsid w:val="00C84967"/>
    <w:rsid w:val="00C92AE2"/>
    <w:rsid w:val="00C971E3"/>
    <w:rsid w:val="00CA255B"/>
    <w:rsid w:val="00CB34E0"/>
    <w:rsid w:val="00CC2FBE"/>
    <w:rsid w:val="00CC5158"/>
    <w:rsid w:val="00CD2731"/>
    <w:rsid w:val="00D0306E"/>
    <w:rsid w:val="00D15C6E"/>
    <w:rsid w:val="00D1670F"/>
    <w:rsid w:val="00D22D4B"/>
    <w:rsid w:val="00D33B03"/>
    <w:rsid w:val="00D45903"/>
    <w:rsid w:val="00D53B77"/>
    <w:rsid w:val="00D6310A"/>
    <w:rsid w:val="00D85154"/>
    <w:rsid w:val="00D90E5A"/>
    <w:rsid w:val="00DD7E19"/>
    <w:rsid w:val="00DE0807"/>
    <w:rsid w:val="00DF7036"/>
    <w:rsid w:val="00DF7CBD"/>
    <w:rsid w:val="00E163E9"/>
    <w:rsid w:val="00E373A1"/>
    <w:rsid w:val="00E53D7E"/>
    <w:rsid w:val="00E65671"/>
    <w:rsid w:val="00E9299D"/>
    <w:rsid w:val="00EC343D"/>
    <w:rsid w:val="00EE4070"/>
    <w:rsid w:val="00F11126"/>
    <w:rsid w:val="00F77AA7"/>
    <w:rsid w:val="00FB520C"/>
    <w:rsid w:val="00FC0A2B"/>
    <w:rsid w:val="00FC365E"/>
    <w:rsid w:val="00FD0E1C"/>
    <w:rsid w:val="00FE10AD"/>
    <w:rsid w:val="00FE51FD"/>
    <w:rsid w:val="00FF1DC6"/>
    <w:rsid w:val="00FF6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2109478-0A7F-4B81-837B-ADCBBC58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 w:type="paragraph" w:styleId="Rientrocorpodeltesto2">
    <w:name w:val="Body Text Indent 2"/>
    <w:basedOn w:val="Normale"/>
    <w:link w:val="Rientrocorpodeltesto2Carattere"/>
    <w:uiPriority w:val="99"/>
    <w:semiHidden/>
    <w:unhideWhenUsed/>
    <w:rsid w:val="0044497D"/>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4497D"/>
    <w:rPr>
      <w:color w:val="00000A"/>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1D597-4815-4325-9F93-C0F880A1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3085</Words>
  <Characters>17590</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17</cp:revision>
  <cp:lastPrinted>2018-05-07T15:47:00Z</cp:lastPrinted>
  <dcterms:created xsi:type="dcterms:W3CDTF">2020-09-09T17:04:00Z</dcterms:created>
  <dcterms:modified xsi:type="dcterms:W3CDTF">2020-09-11T14:35:00Z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